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5" w:rsidRDefault="006375D4" w:rsidP="0081317A">
      <w:pPr>
        <w:pStyle w:val="Nagwek2"/>
        <w:spacing w:line="276" w:lineRule="auto"/>
        <w:rPr>
          <w:rFonts w:asciiTheme="minorHAnsi" w:hAnsiTheme="minorHAnsi"/>
          <w:b/>
          <w:szCs w:val="28"/>
          <w:u w:val="single"/>
        </w:rPr>
      </w:pPr>
      <w:bookmarkStart w:id="0" w:name="_Toc216499285"/>
      <w:r>
        <w:rPr>
          <w:rFonts w:asciiTheme="minorHAnsi" w:hAnsiTheme="minorHAnsi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-360468</wp:posOffset>
            </wp:positionH>
            <wp:positionV relativeFrom="paragraph">
              <wp:posOffset>-234950</wp:posOffset>
            </wp:positionV>
            <wp:extent cx="10496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1" name="Obraz 1" descr="\\ADMIN-KOMPUTER\Folder sieciowy\GOŚCINIEC 4 ŻYWIOŁÓW\Logosy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KOMPUTER\Folder sieciowy\GOŚCINIEC 4 ŻYWIOŁÓW\Logosy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D60" w:rsidRDefault="00C713A4" w:rsidP="00337745">
      <w:pPr>
        <w:pStyle w:val="Nagwek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4674A">
        <w:rPr>
          <w:rFonts w:asciiTheme="minorHAnsi" w:hAnsiTheme="minorHAnsi"/>
          <w:b/>
          <w:sz w:val="24"/>
          <w:szCs w:val="24"/>
        </w:rPr>
        <w:t xml:space="preserve">Procedura naboru pracowników </w:t>
      </w:r>
      <w:r w:rsidRPr="00A20D60">
        <w:rPr>
          <w:rFonts w:asciiTheme="minorHAnsi" w:hAnsiTheme="minorHAnsi"/>
          <w:b/>
          <w:sz w:val="24"/>
          <w:szCs w:val="24"/>
        </w:rPr>
        <w:t xml:space="preserve">Biura </w:t>
      </w:r>
      <w:bookmarkEnd w:id="0"/>
      <w:r w:rsidR="00CA6436" w:rsidRPr="00A20D60">
        <w:rPr>
          <w:rFonts w:asciiTheme="minorHAnsi" w:hAnsiTheme="minorHAnsi"/>
          <w:b/>
          <w:sz w:val="24"/>
          <w:szCs w:val="24"/>
        </w:rPr>
        <w:t xml:space="preserve">LGD </w:t>
      </w:r>
      <w:r w:rsidR="00A20D60">
        <w:rPr>
          <w:rFonts w:asciiTheme="minorHAnsi" w:hAnsiTheme="minorHAnsi"/>
          <w:b/>
          <w:sz w:val="24"/>
          <w:szCs w:val="24"/>
        </w:rPr>
        <w:t>„</w:t>
      </w:r>
      <w:r w:rsidR="00A20D60" w:rsidRPr="00C4674A">
        <w:rPr>
          <w:rFonts w:asciiTheme="minorHAnsi" w:hAnsiTheme="minorHAnsi"/>
          <w:b/>
          <w:color w:val="auto"/>
          <w:sz w:val="24"/>
          <w:szCs w:val="24"/>
        </w:rPr>
        <w:t>Gościniec 4 żywiołów</w:t>
      </w:r>
      <w:r w:rsidR="00A20D60">
        <w:rPr>
          <w:rFonts w:asciiTheme="minorHAnsi" w:hAnsiTheme="minorHAnsi"/>
          <w:b/>
          <w:color w:val="auto"/>
          <w:sz w:val="24"/>
          <w:szCs w:val="24"/>
        </w:rPr>
        <w:t>”</w:t>
      </w:r>
      <w:r w:rsidR="00A20D60" w:rsidRPr="00C4674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337745" w:rsidRPr="00C4674A" w:rsidRDefault="00050CA0" w:rsidP="00337745">
      <w:pPr>
        <w:pStyle w:val="Nagwek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4674A">
        <w:rPr>
          <w:rFonts w:asciiTheme="minorHAnsi" w:hAnsiTheme="minorHAnsi"/>
          <w:b/>
          <w:color w:val="auto"/>
          <w:sz w:val="24"/>
          <w:szCs w:val="24"/>
        </w:rPr>
        <w:t xml:space="preserve">wraz z  opisem </w:t>
      </w:r>
      <w:r w:rsidR="00337745" w:rsidRPr="00C4674A">
        <w:rPr>
          <w:rFonts w:asciiTheme="minorHAnsi" w:hAnsiTheme="minorHAnsi"/>
          <w:b/>
          <w:color w:val="auto"/>
          <w:sz w:val="24"/>
          <w:szCs w:val="24"/>
        </w:rPr>
        <w:t xml:space="preserve">stanowisk pracy </w:t>
      </w:r>
      <w:r w:rsidR="00A20D60">
        <w:rPr>
          <w:rFonts w:asciiTheme="minorHAnsi" w:hAnsiTheme="minorHAnsi"/>
          <w:b/>
          <w:color w:val="auto"/>
          <w:sz w:val="24"/>
          <w:szCs w:val="24"/>
        </w:rPr>
        <w:br/>
      </w:r>
    </w:p>
    <w:p w:rsidR="0081317A" w:rsidRDefault="0081317A" w:rsidP="0081317A">
      <w:pPr>
        <w:pStyle w:val="Nagwek2"/>
        <w:spacing w:line="276" w:lineRule="auto"/>
        <w:rPr>
          <w:rFonts w:asciiTheme="minorHAnsi" w:hAnsiTheme="minorHAnsi"/>
          <w:b/>
          <w:szCs w:val="28"/>
          <w:u w:val="single"/>
        </w:rPr>
      </w:pPr>
    </w:p>
    <w:p w:rsidR="00A20D60" w:rsidRPr="00A20D60" w:rsidRDefault="00A20D60" w:rsidP="00A20D60"/>
    <w:p w:rsidR="00C713A4" w:rsidRPr="00C4674A" w:rsidRDefault="00C713A4" w:rsidP="00C4674A">
      <w:pPr>
        <w:pStyle w:val="Akapitzlist"/>
        <w:widowControl w:val="0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C4674A">
        <w:rPr>
          <w:rFonts w:asciiTheme="minorHAnsi" w:hAnsiTheme="minorHAnsi"/>
          <w:b/>
          <w:bCs/>
          <w:sz w:val="22"/>
          <w:szCs w:val="22"/>
        </w:rPr>
        <w:t>Ogólne zasady naboru pracowników.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Procedurę naboru kandydatów na wolne stanowiska pracy w </w:t>
      </w:r>
      <w:r w:rsidR="0090707A">
        <w:rPr>
          <w:rFonts w:asciiTheme="minorHAnsi" w:hAnsiTheme="minorHAnsi"/>
          <w:sz w:val="22"/>
          <w:szCs w:val="22"/>
        </w:rPr>
        <w:t xml:space="preserve">LGD Gościniec 4 żywiołów </w:t>
      </w:r>
      <w:r w:rsidRPr="00400701">
        <w:rPr>
          <w:rFonts w:asciiTheme="minorHAnsi" w:hAnsiTheme="minorHAnsi"/>
          <w:sz w:val="22"/>
          <w:szCs w:val="22"/>
        </w:rPr>
        <w:t xml:space="preserve"> przeprowadza </w:t>
      </w:r>
      <w:r w:rsidR="00141546" w:rsidRPr="00400701">
        <w:rPr>
          <w:rFonts w:asciiTheme="minorHAnsi" w:hAnsiTheme="minorHAnsi"/>
          <w:sz w:val="22"/>
          <w:szCs w:val="22"/>
        </w:rPr>
        <w:t>przez Zarząd Stowarzyszenia, bądź wybraną przez Zarząd Komisję Rekrutacyjną</w:t>
      </w:r>
      <w:r w:rsidRPr="00400701">
        <w:rPr>
          <w:rFonts w:asciiTheme="minorHAnsi" w:hAnsiTheme="minorHAnsi"/>
          <w:sz w:val="22"/>
          <w:szCs w:val="22"/>
        </w:rPr>
        <w:t>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Nabór pracowników na wolne stanowiska pracy w </w:t>
      </w:r>
      <w:r w:rsidR="0090707A">
        <w:rPr>
          <w:rFonts w:asciiTheme="minorHAnsi" w:hAnsiTheme="minorHAnsi"/>
          <w:sz w:val="22"/>
          <w:szCs w:val="22"/>
        </w:rPr>
        <w:t xml:space="preserve">LGD Gościniec 4 żywiołów </w:t>
      </w:r>
      <w:r w:rsidRPr="00400701">
        <w:rPr>
          <w:rFonts w:asciiTheme="minorHAnsi" w:hAnsiTheme="minorHAnsi"/>
          <w:sz w:val="22"/>
          <w:szCs w:val="22"/>
        </w:rPr>
        <w:t>jest otwarty i konkurencyjny.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Ogłoszenie o stanowisku oraz naborze kandydatów na to stanowisko umieszcza się na stronie internetowej </w:t>
      </w:r>
      <w:r w:rsidR="008C72D0">
        <w:rPr>
          <w:rFonts w:asciiTheme="minorHAnsi" w:hAnsiTheme="minorHAnsi"/>
          <w:sz w:val="22"/>
          <w:szCs w:val="22"/>
        </w:rPr>
        <w:t xml:space="preserve">LGD Gościniec 4 żywiołów </w:t>
      </w:r>
      <w:r w:rsidR="008C72D0" w:rsidRPr="00400701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67FBB" w:rsidRPr="00D10595">
          <w:rPr>
            <w:rStyle w:val="Hipercze"/>
            <w:rFonts w:asciiTheme="minorHAnsi" w:hAnsiTheme="minorHAnsi"/>
            <w:i/>
            <w:sz w:val="22"/>
            <w:szCs w:val="22"/>
          </w:rPr>
          <w:t>www.gosciniec4zywiolow.pl</w:t>
        </w:r>
      </w:hyperlink>
      <w:r w:rsidR="00367FBB">
        <w:rPr>
          <w:rFonts w:asciiTheme="minorHAnsi" w:hAnsiTheme="minorHAnsi"/>
          <w:i/>
          <w:sz w:val="22"/>
          <w:szCs w:val="22"/>
        </w:rPr>
        <w:t xml:space="preserve"> </w:t>
      </w:r>
      <w:r w:rsidR="00367FBB">
        <w:rPr>
          <w:rFonts w:asciiTheme="minorHAnsi" w:hAnsiTheme="minorHAnsi"/>
          <w:sz w:val="22"/>
          <w:szCs w:val="22"/>
        </w:rPr>
        <w:t xml:space="preserve"> </w:t>
      </w:r>
      <w:r w:rsidRPr="00400701">
        <w:rPr>
          <w:rFonts w:asciiTheme="minorHAnsi" w:hAnsiTheme="minorHAnsi"/>
          <w:sz w:val="22"/>
          <w:szCs w:val="22"/>
        </w:rPr>
        <w:t xml:space="preserve">i na tablicy informacyjnej w siedzibie </w:t>
      </w:r>
      <w:r w:rsidR="008C72D0">
        <w:rPr>
          <w:rFonts w:asciiTheme="minorHAnsi" w:hAnsiTheme="minorHAnsi"/>
          <w:sz w:val="22"/>
          <w:szCs w:val="22"/>
        </w:rPr>
        <w:t>LGD Gościniec 4 żywiołów</w:t>
      </w:r>
      <w:r w:rsidR="00D71AB7">
        <w:rPr>
          <w:rFonts w:asciiTheme="minorHAnsi" w:hAnsiTheme="minorHAnsi"/>
          <w:sz w:val="22"/>
          <w:szCs w:val="22"/>
        </w:rPr>
        <w:t>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Termin do składania dokumentów, określony w ogłoszeniu o naborze, nie może być krótszy niż 10 dni od dnia opublikowania ogłoszenia w każdym z miejsc wskazanych w punkcie 3. 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W przypadku braku zgłoszeń kandydatów na wolne stanowisko pracy, Prezes Zarządu  może podjąć decyzję o ponownym zamieszczeniu ogłoszenia o naborze.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Dokumenty kandydatów ubiegających się o przyjęcie na stanowisko składane są w siedzibie </w:t>
      </w:r>
      <w:r w:rsidR="00D71AB7">
        <w:rPr>
          <w:rFonts w:asciiTheme="minorHAnsi" w:hAnsiTheme="minorHAnsi"/>
          <w:sz w:val="22"/>
          <w:szCs w:val="22"/>
        </w:rPr>
        <w:t>LGD Gościniec 4 żywiołów</w:t>
      </w:r>
      <w:r w:rsidR="00D71AB7" w:rsidRPr="00400701">
        <w:rPr>
          <w:rFonts w:asciiTheme="minorHAnsi" w:hAnsiTheme="minorHAnsi"/>
          <w:sz w:val="22"/>
          <w:szCs w:val="22"/>
        </w:rPr>
        <w:t xml:space="preserve"> </w:t>
      </w:r>
      <w:r w:rsidRPr="00400701">
        <w:rPr>
          <w:rFonts w:asciiTheme="minorHAnsi" w:hAnsiTheme="minorHAnsi"/>
          <w:sz w:val="22"/>
          <w:szCs w:val="22"/>
        </w:rPr>
        <w:t xml:space="preserve">w zamkniętej kopercie z dopiskiem nazwy stanowiska, na które odbywa się nabór. Biuro </w:t>
      </w:r>
      <w:r w:rsidR="00D71AB7">
        <w:rPr>
          <w:rFonts w:asciiTheme="minorHAnsi" w:hAnsiTheme="minorHAnsi"/>
          <w:sz w:val="22"/>
          <w:szCs w:val="22"/>
        </w:rPr>
        <w:t>LGD Gościniec 4 żywiołów</w:t>
      </w:r>
      <w:r w:rsidR="00D71AB7" w:rsidRPr="00400701">
        <w:rPr>
          <w:rFonts w:asciiTheme="minorHAnsi" w:hAnsiTheme="minorHAnsi"/>
          <w:sz w:val="22"/>
          <w:szCs w:val="22"/>
        </w:rPr>
        <w:t xml:space="preserve"> </w:t>
      </w:r>
      <w:r w:rsidRPr="00400701">
        <w:rPr>
          <w:rFonts w:asciiTheme="minorHAnsi" w:hAnsiTheme="minorHAnsi"/>
          <w:sz w:val="22"/>
          <w:szCs w:val="22"/>
        </w:rPr>
        <w:t>dokonuje rejestracji przesyłki w dzienniku podawczym i potwierdza pieczęcią na kopercie datę i godzinę otrzymania przesyłki. W przypadku ofert przesyłanych pocztą, za datę złożenia oferty przyjmuje się datę doręczenia przesyłki do biura</w:t>
      </w:r>
      <w:r w:rsidR="00D71AB7">
        <w:rPr>
          <w:rFonts w:asciiTheme="minorHAnsi" w:hAnsiTheme="minorHAnsi"/>
          <w:sz w:val="22"/>
          <w:szCs w:val="22"/>
        </w:rPr>
        <w:t xml:space="preserve"> LGD Gościniec 4 żywiołów</w:t>
      </w:r>
      <w:r w:rsidR="00367FBB">
        <w:rPr>
          <w:rFonts w:asciiTheme="minorHAnsi" w:hAnsiTheme="minorHAnsi"/>
          <w:sz w:val="22"/>
          <w:szCs w:val="22"/>
        </w:rPr>
        <w:t>.</w:t>
      </w:r>
      <w:r w:rsidRPr="00400701">
        <w:rPr>
          <w:rFonts w:asciiTheme="minorHAnsi" w:hAnsiTheme="minorHAnsi"/>
          <w:sz w:val="22"/>
          <w:szCs w:val="22"/>
        </w:rPr>
        <w:t xml:space="preserve"> Oferty złożone po terminie odsyłanie są do nadawcy.</w:t>
      </w:r>
    </w:p>
    <w:p w:rsidR="00C713A4" w:rsidRPr="00224F33" w:rsidRDefault="00C713A4" w:rsidP="001D2E9A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Każdy etap procesu jest dokumentowany. Wszystkie dokumenty związane z procesem rekrutacji </w:t>
      </w:r>
      <w:r w:rsidRPr="00400701">
        <w:rPr>
          <w:rFonts w:asciiTheme="minorHAnsi" w:hAnsiTheme="minorHAnsi"/>
          <w:bCs/>
          <w:sz w:val="22"/>
          <w:szCs w:val="22"/>
        </w:rPr>
        <w:t xml:space="preserve">przechowuje się w biurze </w:t>
      </w:r>
      <w:r w:rsidR="00367FBB">
        <w:rPr>
          <w:rFonts w:asciiTheme="minorHAnsi" w:hAnsiTheme="minorHAnsi"/>
          <w:sz w:val="22"/>
          <w:szCs w:val="22"/>
        </w:rPr>
        <w:t>LGD Gościniec 4 żywiołów.</w:t>
      </w:r>
    </w:p>
    <w:p w:rsidR="00224F33" w:rsidRPr="00224F33" w:rsidRDefault="00224F33" w:rsidP="00224F3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224F33">
        <w:rPr>
          <w:rFonts w:asciiTheme="minorHAnsi" w:hAnsiTheme="minorHAnsi"/>
          <w:bCs/>
          <w:sz w:val="22"/>
          <w:szCs w:val="22"/>
        </w:rPr>
        <w:t>Procedury naboru pracowników nie stosuje się do pracowników już zatrudnionych w biurze LGD</w:t>
      </w:r>
      <w:r>
        <w:rPr>
          <w:rFonts w:asciiTheme="minorHAnsi" w:hAnsiTheme="minorHAnsi"/>
          <w:bCs/>
          <w:sz w:val="22"/>
          <w:szCs w:val="22"/>
        </w:rPr>
        <w:t xml:space="preserve"> oraz zatrudnionych w poprzednim</w:t>
      </w:r>
      <w:r w:rsidRPr="00224F33">
        <w:rPr>
          <w:rFonts w:asciiTheme="minorHAnsi" w:hAnsiTheme="minorHAnsi"/>
          <w:bCs/>
          <w:sz w:val="22"/>
          <w:szCs w:val="22"/>
        </w:rPr>
        <w:t xml:space="preserve"> okresie programowania PROW 2007 – 2014.</w:t>
      </w:r>
    </w:p>
    <w:p w:rsidR="001D2E9A" w:rsidRPr="001D2E9A" w:rsidRDefault="001D2E9A" w:rsidP="00E73C3C">
      <w:pPr>
        <w:widowControl w:val="0"/>
        <w:jc w:val="both"/>
        <w:rPr>
          <w:rFonts w:asciiTheme="minorHAnsi" w:hAnsiTheme="minorHAnsi"/>
          <w:bCs/>
          <w:sz w:val="22"/>
          <w:szCs w:val="22"/>
        </w:rPr>
      </w:pPr>
    </w:p>
    <w:p w:rsidR="00C713A4" w:rsidRPr="00400701" w:rsidRDefault="00C713A4" w:rsidP="00E964A3">
      <w:pPr>
        <w:pStyle w:val="Akapitzlist"/>
        <w:widowControl w:val="0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b/>
          <w:bCs/>
          <w:sz w:val="22"/>
          <w:szCs w:val="22"/>
        </w:rPr>
        <w:t>Etapy naboru na stanowisko pracy.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Zamieszczenie ogłoszenia o naborze na stanowisko na stronie internetowej</w:t>
      </w:r>
      <w:r w:rsidR="00367FBB">
        <w:rPr>
          <w:rFonts w:asciiTheme="minorHAnsi" w:hAnsiTheme="minorHAnsi"/>
          <w:sz w:val="22"/>
          <w:szCs w:val="22"/>
        </w:rPr>
        <w:t xml:space="preserve"> </w:t>
      </w:r>
      <w:r w:rsidRPr="00400701">
        <w:rPr>
          <w:rFonts w:asciiTheme="minorHAnsi" w:hAnsiTheme="minorHAnsi"/>
          <w:sz w:val="22"/>
          <w:szCs w:val="22"/>
        </w:rPr>
        <w:t xml:space="preserve"> </w:t>
      </w:r>
      <w:r w:rsidR="00367FBB">
        <w:rPr>
          <w:rFonts w:asciiTheme="minorHAnsi" w:hAnsiTheme="minorHAnsi"/>
          <w:sz w:val="22"/>
          <w:szCs w:val="22"/>
        </w:rPr>
        <w:t>LGD Gościniec 4 żywiołów</w:t>
      </w:r>
      <w:r w:rsidRPr="00400701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367FBB" w:rsidRPr="00D10595">
          <w:rPr>
            <w:rStyle w:val="Hipercze"/>
            <w:rFonts w:asciiTheme="minorHAnsi" w:hAnsiTheme="minorHAnsi"/>
            <w:i/>
            <w:sz w:val="22"/>
            <w:szCs w:val="22"/>
          </w:rPr>
          <w:t>www.gosciniec4zywiolow.pl</w:t>
        </w:r>
      </w:hyperlink>
      <w:r w:rsidR="00367FBB">
        <w:rPr>
          <w:rFonts w:asciiTheme="minorHAnsi" w:hAnsiTheme="minorHAnsi"/>
          <w:i/>
          <w:sz w:val="22"/>
          <w:szCs w:val="22"/>
        </w:rPr>
        <w:t xml:space="preserve"> </w:t>
      </w:r>
      <w:r w:rsidR="00367FBB" w:rsidRPr="00400701">
        <w:rPr>
          <w:rFonts w:asciiTheme="minorHAnsi" w:hAnsiTheme="minorHAnsi"/>
          <w:sz w:val="22"/>
          <w:szCs w:val="22"/>
        </w:rPr>
        <w:t xml:space="preserve"> </w:t>
      </w:r>
      <w:r w:rsidRPr="00400701">
        <w:rPr>
          <w:rFonts w:asciiTheme="minorHAnsi" w:hAnsiTheme="minorHAnsi"/>
          <w:sz w:val="22"/>
          <w:szCs w:val="22"/>
        </w:rPr>
        <w:t xml:space="preserve">i na tablicy informacyjnej w siedzibie </w:t>
      </w:r>
      <w:r w:rsidR="00367FBB">
        <w:rPr>
          <w:rFonts w:asciiTheme="minorHAnsi" w:hAnsiTheme="minorHAnsi"/>
          <w:sz w:val="22"/>
          <w:szCs w:val="22"/>
        </w:rPr>
        <w:t>LGD Gościniec 4 żywiołów.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Przeprowadzenie weryfikacji formalnej dokumentów złożonych przez kandydatów na stanowisko. 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Zakwalifikowanie kandydatów do kolejnego etapu naboru – rozmowy kwalifikacyjnej.</w:t>
      </w:r>
    </w:p>
    <w:p w:rsidR="00C713A4" w:rsidRPr="00400701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Dokonanie naboru na stanowisko. </w:t>
      </w:r>
    </w:p>
    <w:p w:rsidR="00C713A4" w:rsidRPr="001D2E9A" w:rsidRDefault="00C713A4" w:rsidP="00E964A3">
      <w:pPr>
        <w:widowControl w:val="0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Upowszechnienie informacji o wyniku naboru na stanowisko. </w:t>
      </w:r>
    </w:p>
    <w:p w:rsidR="00C4674A" w:rsidRDefault="00C4674A" w:rsidP="00C4674A">
      <w:pPr>
        <w:pStyle w:val="Akapitzlist"/>
        <w:widowControl w:val="0"/>
        <w:ind w:left="64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713A4" w:rsidRPr="00C4674A" w:rsidRDefault="00C713A4" w:rsidP="00C4674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4674A">
        <w:rPr>
          <w:rFonts w:asciiTheme="minorHAnsi" w:hAnsiTheme="minorHAnsi"/>
          <w:b/>
          <w:bCs/>
          <w:sz w:val="22"/>
          <w:szCs w:val="22"/>
        </w:rPr>
        <w:t>Forma i treść ogłoszenia o naborze pracowników.</w:t>
      </w:r>
    </w:p>
    <w:p w:rsidR="00C713A4" w:rsidRPr="00400701" w:rsidRDefault="00C713A4" w:rsidP="00E964A3">
      <w:pPr>
        <w:pStyle w:val="Akapitzlist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Ogłoszenie o naborze pracowników na stanowisko powinno zawierać:</w:t>
      </w:r>
    </w:p>
    <w:p w:rsidR="00C713A4" w:rsidRPr="00C4674A" w:rsidRDefault="00C713A4" w:rsidP="00C4674A">
      <w:pPr>
        <w:pStyle w:val="Akapitzlist"/>
        <w:numPr>
          <w:ilvl w:val="0"/>
          <w:numId w:val="6"/>
        </w:numPr>
        <w:contextualSpacing/>
        <w:rPr>
          <w:rFonts w:asciiTheme="minorHAnsi" w:hAnsiTheme="minorHAnsi"/>
          <w:sz w:val="22"/>
          <w:szCs w:val="22"/>
        </w:rPr>
      </w:pPr>
      <w:r w:rsidRPr="00C4674A">
        <w:rPr>
          <w:rFonts w:asciiTheme="minorHAnsi" w:hAnsiTheme="minorHAnsi"/>
          <w:sz w:val="22"/>
          <w:szCs w:val="22"/>
        </w:rPr>
        <w:t xml:space="preserve">nazwę i adres </w:t>
      </w:r>
      <w:r w:rsidR="00367FBB" w:rsidRPr="00C4674A">
        <w:rPr>
          <w:rFonts w:asciiTheme="minorHAnsi" w:hAnsiTheme="minorHAnsi"/>
          <w:sz w:val="22"/>
          <w:szCs w:val="22"/>
        </w:rPr>
        <w:t>LGD Gościniec 4 żywiołów</w:t>
      </w:r>
    </w:p>
    <w:p w:rsidR="00C713A4" w:rsidRPr="00400701" w:rsidRDefault="00C713A4" w:rsidP="00E964A3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określenie stanowiska,</w:t>
      </w:r>
    </w:p>
    <w:p w:rsidR="00C713A4" w:rsidRPr="00400701" w:rsidRDefault="00C713A4" w:rsidP="00E964A3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określenie wymagań związanych ze stanowiskiem zgodnie z opisem danego stanowiska, ze wskazaniem, które z nich są niezbędne, a które są dodatkowe,</w:t>
      </w:r>
    </w:p>
    <w:p w:rsidR="00C713A4" w:rsidRPr="00400701" w:rsidRDefault="00C713A4" w:rsidP="00E964A3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wskazanie zakresu zadań wykonywanych na stanowisku,</w:t>
      </w:r>
    </w:p>
    <w:p w:rsidR="00C713A4" w:rsidRPr="00400701" w:rsidRDefault="00C713A4" w:rsidP="00E964A3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wskazanie wymaganych dokumentów,</w:t>
      </w:r>
    </w:p>
    <w:p w:rsidR="00C713A4" w:rsidRPr="00400701" w:rsidRDefault="00C713A4" w:rsidP="00E964A3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określenie terminu i miejsca składania dokumentów.</w:t>
      </w:r>
    </w:p>
    <w:p w:rsidR="00A20D60" w:rsidRPr="00E73C3C" w:rsidRDefault="00141546" w:rsidP="00E73C3C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Dokumenty, ja</w:t>
      </w:r>
      <w:r w:rsidR="001D2E9A">
        <w:rPr>
          <w:rFonts w:asciiTheme="minorHAnsi" w:hAnsiTheme="minorHAnsi"/>
          <w:sz w:val="22"/>
          <w:szCs w:val="22"/>
        </w:rPr>
        <w:t>kie należy złożyć wraz z ofertą</w:t>
      </w:r>
    </w:p>
    <w:p w:rsidR="00C713A4" w:rsidRPr="00400701" w:rsidRDefault="00C713A4" w:rsidP="00C4674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400701">
        <w:rPr>
          <w:rFonts w:asciiTheme="minorHAnsi" w:hAnsiTheme="minorHAnsi"/>
          <w:b/>
          <w:bCs/>
          <w:sz w:val="22"/>
          <w:szCs w:val="22"/>
        </w:rPr>
        <w:lastRenderedPageBreak/>
        <w:t>Zasady wyboru kandydata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Zespół Rekrutacyjny dokonuje weryfikacji oceny formalnej ofert w terminie nie dłuższym niż 7 dni od dnia zakończenia terminu złożenia dokumentów wskazanego w ogłoszeniu o naborze.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Weryfikacja dokumentów polega na sprawdzeniu wymagań formalnych określonych w ogłoszeniu o naborze.</w:t>
      </w:r>
    </w:p>
    <w:p w:rsidR="00400701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Wyłonieni kandydaci na wolne stanowisko zapraszani są na rozmowę kwalifikacyjną.</w:t>
      </w:r>
      <w:r w:rsidR="00400701" w:rsidRPr="00400701">
        <w:rPr>
          <w:rFonts w:asciiTheme="minorHAnsi" w:hAnsiTheme="minorHAnsi"/>
          <w:sz w:val="22"/>
          <w:szCs w:val="22"/>
        </w:rPr>
        <w:t xml:space="preserve"> </w:t>
      </w:r>
      <w:r w:rsidR="00400701" w:rsidRPr="00400701">
        <w:rPr>
          <w:rFonts w:asciiTheme="minorHAnsi" w:hAnsiTheme="minorHAnsi" w:cs="Arial"/>
          <w:sz w:val="22"/>
          <w:szCs w:val="22"/>
        </w:rPr>
        <w:t xml:space="preserve">Rozmowa kwalifikacyjna odbywać się będzie w miejscu i terminie wskazanym przez Zarząd/ Komisję Rekrutacyjną. </w:t>
      </w:r>
      <w:r w:rsidR="00400701" w:rsidRPr="00400701">
        <w:rPr>
          <w:rFonts w:asciiTheme="minorHAnsi" w:hAnsiTheme="minorHAnsi"/>
          <w:sz w:val="22"/>
          <w:szCs w:val="22"/>
        </w:rPr>
        <w:t>Celem rozmowy kwalifikacyjnej jest nawiązanie bezpośredniego kontaktu z  kandydatem, weryfikacja informacji zawartych w aplikacji oraz ocena:</w:t>
      </w:r>
    </w:p>
    <w:p w:rsidR="00400701" w:rsidRPr="00C4674A" w:rsidRDefault="00400701" w:rsidP="00C4674A">
      <w:pPr>
        <w:pStyle w:val="Akapitzlist"/>
        <w:numPr>
          <w:ilvl w:val="0"/>
          <w:numId w:val="9"/>
        </w:numPr>
        <w:tabs>
          <w:tab w:val="clear" w:pos="1353"/>
        </w:tabs>
        <w:suppressAutoHyphens w:val="0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C4674A">
        <w:rPr>
          <w:rFonts w:asciiTheme="minorHAnsi" w:hAnsiTheme="minorHAnsi"/>
          <w:sz w:val="22"/>
          <w:szCs w:val="22"/>
        </w:rPr>
        <w:t>predyspozycji i umiejętności kandydata gwarantujących prawidłowe wykonywanie powierzonych obowiązków,</w:t>
      </w:r>
    </w:p>
    <w:p w:rsidR="00400701" w:rsidRPr="00400701" w:rsidRDefault="00400701" w:rsidP="00C4674A">
      <w:pPr>
        <w:numPr>
          <w:ilvl w:val="0"/>
          <w:numId w:val="9"/>
        </w:numPr>
        <w:tabs>
          <w:tab w:val="clear" w:pos="1353"/>
        </w:tabs>
        <w:suppressAutoHyphens w:val="0"/>
        <w:ind w:left="1276"/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posiadanej wiedzy na temat organizacji, w której ubiega się o stanowisko,</w:t>
      </w:r>
    </w:p>
    <w:p w:rsidR="00400701" w:rsidRPr="00400701" w:rsidRDefault="00400701" w:rsidP="00C4674A">
      <w:pPr>
        <w:numPr>
          <w:ilvl w:val="0"/>
          <w:numId w:val="9"/>
        </w:numPr>
        <w:tabs>
          <w:tab w:val="clear" w:pos="1353"/>
        </w:tabs>
        <w:suppressAutoHyphens w:val="0"/>
        <w:ind w:left="1276"/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rodzaju obowiązków i zakresu odpowiedzialności na stanowiskach zajmowanych poprzednio przez kandydata, celów zawodowych kandydata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Rozmowę kwalifikacyjną przeprowadza </w:t>
      </w:r>
      <w:r w:rsidR="00400701" w:rsidRPr="00400701">
        <w:rPr>
          <w:rFonts w:asciiTheme="minorHAnsi" w:hAnsiTheme="minorHAnsi"/>
          <w:sz w:val="22"/>
          <w:szCs w:val="22"/>
        </w:rPr>
        <w:t>Zarząd lub Zespół</w:t>
      </w:r>
      <w:r w:rsidRPr="00400701">
        <w:rPr>
          <w:rFonts w:asciiTheme="minorHAnsi" w:hAnsiTheme="minorHAnsi"/>
          <w:sz w:val="22"/>
          <w:szCs w:val="22"/>
        </w:rPr>
        <w:t xml:space="preserve"> Rekrutacyjny. Jej celem jest uzyskanie potwierdzenia bądź doprecyzowania informacji złożonych w dokumentacji oraz ocena osobowościowych cech kandydata, ważnych z punktu widzenia zadań, do realizacji których będzie zobowiązany w przypadku wygrania konkursu. 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Rozmowa kwalifikacyjna podlega odrębnej ocenie przez każdego z członków zespołu. Każdy </w:t>
      </w:r>
      <w:r w:rsidR="00C4674A">
        <w:rPr>
          <w:rFonts w:asciiTheme="minorHAnsi" w:hAnsiTheme="minorHAnsi"/>
          <w:sz w:val="22"/>
          <w:szCs w:val="22"/>
        </w:rPr>
        <w:br/>
      </w:r>
      <w:r w:rsidRPr="00400701">
        <w:rPr>
          <w:rFonts w:asciiTheme="minorHAnsi" w:hAnsiTheme="minorHAnsi"/>
          <w:sz w:val="22"/>
          <w:szCs w:val="22"/>
        </w:rPr>
        <w:t>z członków zespołu ocenia kandydata w skali zgodnej ze specyfikacją w</w:t>
      </w:r>
      <w:r w:rsidRPr="00400701">
        <w:rPr>
          <w:rFonts w:asciiTheme="minorHAnsi" w:hAnsiTheme="minorHAnsi"/>
          <w:bCs/>
          <w:sz w:val="22"/>
          <w:szCs w:val="22"/>
        </w:rPr>
        <w:t>ymaganych kwalifikacji na dane stanowisko</w:t>
      </w:r>
      <w:r w:rsidRPr="00400701">
        <w:rPr>
          <w:rFonts w:asciiTheme="minorHAnsi" w:hAnsiTheme="minorHAnsi"/>
          <w:sz w:val="22"/>
          <w:szCs w:val="22"/>
        </w:rPr>
        <w:t>.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Po zakończeniu przesłuchania wszystkich kandydatów oblicza się średnią ocenę każdego </w:t>
      </w:r>
      <w:r w:rsidR="00C4674A">
        <w:rPr>
          <w:rFonts w:asciiTheme="minorHAnsi" w:hAnsiTheme="minorHAnsi"/>
          <w:sz w:val="22"/>
          <w:szCs w:val="22"/>
        </w:rPr>
        <w:br/>
      </w:r>
      <w:r w:rsidRPr="00400701">
        <w:rPr>
          <w:rFonts w:asciiTheme="minorHAnsi" w:hAnsiTheme="minorHAnsi"/>
          <w:sz w:val="22"/>
          <w:szCs w:val="22"/>
        </w:rPr>
        <w:t xml:space="preserve">z kandydatów. </w:t>
      </w:r>
    </w:p>
    <w:p w:rsidR="00400701" w:rsidRPr="00400701" w:rsidRDefault="00400701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 w:cs="Arial"/>
          <w:sz w:val="22"/>
          <w:szCs w:val="22"/>
        </w:rPr>
        <w:t>W przypadku, gdy rozmowa kwalifikacyjna przeprowadzona została przez Komisję Rekrutacyjną wskazany przez nią kandydat przedstawiany jest Zarządowi. Zarząd ma prawo dokonać weryfikacji wyboru Komisji Rekrutacyjnej - przysługuje mu prawo zadawania pytań rekomendowanemu kandydatowi. W przypadku zastrzeżeń co do rekomendacji Komisji Rekrutacyjnej Zarząd ma prawo wszcząć nową procedurę konkursową, bądź osobiście przesłuchać pozostałych kandydatów. W przypadku zaś akceptacji kandydata przedstawianego przez Komisję Rekrutacyjną Zarząd podejmuje decyzję o zatrudnieniu.</w:t>
      </w:r>
      <w:r w:rsidRPr="004007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00701">
        <w:rPr>
          <w:rFonts w:asciiTheme="minorHAnsi" w:hAnsiTheme="minorHAnsi" w:cs="Arial"/>
          <w:sz w:val="22"/>
          <w:szCs w:val="22"/>
        </w:rPr>
        <w:t xml:space="preserve">Zarząd/Komisja Kwalifikacyjna sporządza protokół z rozmowy kwalifikacyjnej. Wybrany kandydat jest zawiadamiany </w:t>
      </w:r>
      <w:r w:rsidR="005E0768">
        <w:rPr>
          <w:rFonts w:asciiTheme="minorHAnsi" w:hAnsiTheme="minorHAnsi" w:cs="Arial"/>
          <w:sz w:val="22"/>
          <w:szCs w:val="22"/>
        </w:rPr>
        <w:t xml:space="preserve">telefonicznie </w:t>
      </w:r>
      <w:r w:rsidRPr="00400701">
        <w:rPr>
          <w:rFonts w:asciiTheme="minorHAnsi" w:hAnsiTheme="minorHAnsi" w:cs="Arial"/>
          <w:sz w:val="22"/>
          <w:szCs w:val="22"/>
        </w:rPr>
        <w:t xml:space="preserve">o przyjęciu jego oferty. Pozostali kandydaci, którzy uczestniczyli w rozmowie kwalifikacyjnej otrzymują </w:t>
      </w:r>
      <w:r w:rsidR="005E0768">
        <w:rPr>
          <w:rFonts w:asciiTheme="minorHAnsi" w:hAnsiTheme="minorHAnsi" w:cs="Arial"/>
          <w:sz w:val="22"/>
          <w:szCs w:val="22"/>
        </w:rPr>
        <w:t xml:space="preserve">informację na adres mailowy </w:t>
      </w:r>
      <w:r w:rsidRPr="00400701">
        <w:rPr>
          <w:rFonts w:asciiTheme="minorHAnsi" w:hAnsiTheme="minorHAnsi" w:cs="Arial"/>
          <w:sz w:val="22"/>
          <w:szCs w:val="22"/>
        </w:rPr>
        <w:t>nie później niż w ciągu 7 dni od zakończenia</w:t>
      </w:r>
      <w:r w:rsidRPr="004007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00701">
        <w:rPr>
          <w:rFonts w:asciiTheme="minorHAnsi" w:hAnsiTheme="minorHAnsi" w:cs="Arial"/>
          <w:sz w:val="22"/>
          <w:szCs w:val="22"/>
        </w:rPr>
        <w:t>rekrutacji.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O wynikach naboru informuje się na stronie </w:t>
      </w:r>
      <w:r w:rsidR="006B1229">
        <w:rPr>
          <w:rFonts w:asciiTheme="minorHAnsi" w:hAnsiTheme="minorHAnsi"/>
          <w:sz w:val="22"/>
          <w:szCs w:val="22"/>
        </w:rPr>
        <w:t>LGD Gościniec 4 żywiołów</w:t>
      </w:r>
      <w:r w:rsidR="006B1229" w:rsidRPr="00400701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6B1229" w:rsidRPr="00D10595">
          <w:rPr>
            <w:rStyle w:val="Hipercze"/>
            <w:rFonts w:asciiTheme="minorHAnsi" w:hAnsiTheme="minorHAnsi"/>
            <w:i/>
            <w:sz w:val="22"/>
            <w:szCs w:val="22"/>
          </w:rPr>
          <w:t>www.gosciniec4zywiolow.pl</w:t>
        </w:r>
      </w:hyperlink>
      <w:r w:rsidR="00F205AD">
        <w:rPr>
          <w:rFonts w:asciiTheme="minorHAnsi" w:hAnsiTheme="minorHAnsi"/>
          <w:i/>
          <w:sz w:val="22"/>
          <w:szCs w:val="22"/>
        </w:rPr>
        <w:t xml:space="preserve"> 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D28C5">
        <w:rPr>
          <w:rFonts w:asciiTheme="minorHAnsi" w:hAnsiTheme="minorHAnsi"/>
          <w:color w:val="FF0000"/>
          <w:sz w:val="22"/>
          <w:szCs w:val="22"/>
        </w:rPr>
        <w:t xml:space="preserve">Z wyłonionym kandydatem </w:t>
      </w:r>
      <w:r w:rsidR="00225C1F" w:rsidRPr="00ED28C5">
        <w:rPr>
          <w:rFonts w:asciiTheme="minorHAnsi" w:hAnsiTheme="minorHAnsi"/>
          <w:color w:val="FF0000"/>
          <w:sz w:val="22"/>
          <w:szCs w:val="22"/>
        </w:rPr>
        <w:t xml:space="preserve">Zarząd Stowarzyszenia </w:t>
      </w:r>
      <w:r w:rsidRPr="00ED28C5">
        <w:rPr>
          <w:rFonts w:asciiTheme="minorHAnsi" w:hAnsiTheme="minorHAnsi"/>
          <w:color w:val="FF0000"/>
          <w:sz w:val="22"/>
          <w:szCs w:val="22"/>
        </w:rPr>
        <w:t xml:space="preserve"> podpisuje</w:t>
      </w:r>
      <w:r w:rsidR="00225C1F" w:rsidRPr="00ED28C5">
        <w:rPr>
          <w:rFonts w:asciiTheme="minorHAnsi" w:hAnsiTheme="minorHAnsi"/>
          <w:color w:val="FF0000"/>
          <w:sz w:val="22"/>
          <w:szCs w:val="22"/>
        </w:rPr>
        <w:t xml:space="preserve"> zgodnie ze sposobem reprezentacji </w:t>
      </w:r>
      <w:r w:rsidR="00ED28C5" w:rsidRPr="00ED28C5">
        <w:rPr>
          <w:rFonts w:asciiTheme="minorHAnsi" w:hAnsiTheme="minorHAnsi"/>
          <w:color w:val="FF0000"/>
          <w:sz w:val="22"/>
          <w:szCs w:val="22"/>
        </w:rPr>
        <w:t>zawartym w statucie</w:t>
      </w:r>
      <w:r w:rsidR="00225C1F" w:rsidRPr="00ED28C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500C6">
        <w:rPr>
          <w:rFonts w:asciiTheme="minorHAnsi" w:hAnsiTheme="minorHAnsi"/>
          <w:sz w:val="22"/>
          <w:szCs w:val="22"/>
        </w:rPr>
        <w:t xml:space="preserve">umowę o pracę </w:t>
      </w:r>
      <w:r w:rsidR="006500C6">
        <w:rPr>
          <w:rFonts w:asciiTheme="minorHAnsi" w:hAnsiTheme="minorHAnsi"/>
          <w:color w:val="FF0000"/>
          <w:sz w:val="22"/>
          <w:szCs w:val="22"/>
        </w:rPr>
        <w:t xml:space="preserve">, umowę o świadczeniu usług </w:t>
      </w:r>
      <w:r w:rsidR="00225C1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46CD3">
        <w:rPr>
          <w:rFonts w:asciiTheme="minorHAnsi" w:hAnsiTheme="minorHAnsi"/>
          <w:color w:val="FF0000"/>
          <w:sz w:val="22"/>
          <w:szCs w:val="22"/>
        </w:rPr>
        <w:t xml:space="preserve">w </w:t>
      </w:r>
      <w:r w:rsidRPr="00400701">
        <w:rPr>
          <w:rFonts w:asciiTheme="minorHAnsi" w:hAnsiTheme="minorHAnsi"/>
          <w:sz w:val="22"/>
          <w:szCs w:val="22"/>
        </w:rPr>
        <w:t xml:space="preserve">ciągu dwóch tygodni od opublikowania informacji o wynikach konkursu. 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naboru.</w:t>
      </w:r>
    </w:p>
    <w:p w:rsidR="00C713A4" w:rsidRPr="00400701" w:rsidRDefault="00C713A4" w:rsidP="00E964A3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Z przeprowadzonej rekrutacji Zespół sporządza protokół. Protokół z naboru kandydatów na stanowisko powinien zawierać:</w:t>
      </w:r>
    </w:p>
    <w:p w:rsidR="00C713A4" w:rsidRPr="00C4674A" w:rsidRDefault="00C713A4" w:rsidP="00C4674A">
      <w:pPr>
        <w:pStyle w:val="Akapitzlist"/>
        <w:widowControl w:val="0"/>
        <w:numPr>
          <w:ilvl w:val="0"/>
          <w:numId w:val="1"/>
        </w:numPr>
        <w:tabs>
          <w:tab w:val="num" w:pos="1069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C4674A">
        <w:rPr>
          <w:rFonts w:asciiTheme="minorHAnsi" w:hAnsiTheme="minorHAnsi"/>
          <w:sz w:val="22"/>
          <w:szCs w:val="22"/>
        </w:rPr>
        <w:t>określenie stanowiska, na które jest prowadzony nabór,</w:t>
      </w:r>
    </w:p>
    <w:p w:rsidR="00C713A4" w:rsidRPr="00400701" w:rsidRDefault="00C713A4" w:rsidP="00C4674A">
      <w:pPr>
        <w:widowControl w:val="0"/>
        <w:numPr>
          <w:ilvl w:val="0"/>
          <w:numId w:val="1"/>
        </w:numPr>
        <w:tabs>
          <w:tab w:val="clear" w:pos="1353"/>
        </w:tabs>
        <w:ind w:left="1069"/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liczbę kandydatów,</w:t>
      </w:r>
    </w:p>
    <w:p w:rsidR="00C713A4" w:rsidRPr="00400701" w:rsidRDefault="00C713A4" w:rsidP="00E964A3">
      <w:pPr>
        <w:widowControl w:val="0"/>
        <w:numPr>
          <w:ilvl w:val="0"/>
          <w:numId w:val="1"/>
        </w:numPr>
        <w:tabs>
          <w:tab w:val="num" w:pos="1069"/>
        </w:tabs>
        <w:ind w:left="1069"/>
        <w:jc w:val="both"/>
        <w:rPr>
          <w:rFonts w:asciiTheme="minorHAnsi" w:hAnsiTheme="minorHAnsi"/>
          <w:sz w:val="22"/>
          <w:szCs w:val="22"/>
          <w:u w:val="single"/>
        </w:rPr>
      </w:pPr>
      <w:r w:rsidRPr="00400701">
        <w:rPr>
          <w:rFonts w:asciiTheme="minorHAnsi" w:hAnsiTheme="minorHAnsi"/>
          <w:sz w:val="22"/>
          <w:szCs w:val="22"/>
        </w:rPr>
        <w:t xml:space="preserve">wykaz wszystkich kandydatów, którzy złożyli dokumenty na stanowisko określone w ogłoszeniu o naborze, z podaniem ich imion, nazwisk i </w:t>
      </w:r>
      <w:r w:rsidRPr="00400701">
        <w:rPr>
          <w:rFonts w:asciiTheme="minorHAnsi" w:hAnsiTheme="minorHAnsi"/>
          <w:bCs/>
          <w:sz w:val="22"/>
          <w:szCs w:val="22"/>
        </w:rPr>
        <w:t>adresów nie więcej niż trzech</w:t>
      </w:r>
      <w:r w:rsidRPr="00400701">
        <w:rPr>
          <w:rFonts w:asciiTheme="minorHAnsi" w:hAnsiTheme="minorHAnsi"/>
          <w:sz w:val="22"/>
          <w:szCs w:val="22"/>
        </w:rPr>
        <w:t xml:space="preserve"> najlepszych kandydatów uszeregowanych wg spełnienia przez nich poziomu wymagań określonych w ogłoszeniu o naborze,</w:t>
      </w:r>
      <w:r w:rsidRPr="00400701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C713A4" w:rsidRPr="00400701" w:rsidRDefault="00C713A4" w:rsidP="00E964A3">
      <w:pPr>
        <w:widowControl w:val="0"/>
        <w:numPr>
          <w:ilvl w:val="0"/>
          <w:numId w:val="1"/>
        </w:numPr>
        <w:tabs>
          <w:tab w:val="num" w:pos="1069"/>
        </w:tabs>
        <w:ind w:left="1069"/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lastRenderedPageBreak/>
        <w:t xml:space="preserve">informację o zastosowanych metodach i technikach naboru, </w:t>
      </w:r>
    </w:p>
    <w:p w:rsidR="00C713A4" w:rsidRPr="00400701" w:rsidRDefault="00C713A4" w:rsidP="00E964A3">
      <w:pPr>
        <w:widowControl w:val="0"/>
        <w:numPr>
          <w:ilvl w:val="0"/>
          <w:numId w:val="1"/>
        </w:numPr>
        <w:tabs>
          <w:tab w:val="num" w:pos="1069"/>
        </w:tabs>
        <w:ind w:left="1069"/>
        <w:jc w:val="both"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uzasadnienie dokonanego wyboru.</w:t>
      </w:r>
    </w:p>
    <w:p w:rsidR="00C713A4" w:rsidRPr="00400701" w:rsidRDefault="00C713A4" w:rsidP="00E964A3">
      <w:pPr>
        <w:widowControl w:val="0"/>
        <w:jc w:val="both"/>
        <w:rPr>
          <w:rFonts w:asciiTheme="minorHAnsi" w:hAnsiTheme="minorHAnsi"/>
          <w:color w:val="548DD4"/>
          <w:sz w:val="22"/>
          <w:szCs w:val="22"/>
        </w:rPr>
      </w:pPr>
    </w:p>
    <w:p w:rsidR="00C713A4" w:rsidRPr="00400701" w:rsidRDefault="00C713A4" w:rsidP="00C4674A">
      <w:pPr>
        <w:pStyle w:val="Akapitzlist"/>
        <w:widowControl w:val="0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400701">
        <w:rPr>
          <w:rFonts w:asciiTheme="minorHAnsi" w:hAnsiTheme="minorHAnsi"/>
          <w:b/>
          <w:sz w:val="22"/>
          <w:szCs w:val="22"/>
        </w:rPr>
        <w:t xml:space="preserve">Zasady postępowania w przypadku trudności z wyłonieniem kandydata spełniającego   wymagania </w:t>
      </w:r>
    </w:p>
    <w:p w:rsidR="00C713A4" w:rsidRPr="00400701" w:rsidRDefault="00C713A4" w:rsidP="00E964A3">
      <w:pPr>
        <w:pStyle w:val="Akapitzlist"/>
        <w:widowControl w:val="0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W przypadku wystąpienia jednego z poniższych warunków</w:t>
      </w:r>
    </w:p>
    <w:p w:rsidR="00C713A4" w:rsidRPr="006375D4" w:rsidRDefault="00C713A4" w:rsidP="006375D4">
      <w:pPr>
        <w:pStyle w:val="Akapitzlist"/>
        <w:widowControl w:val="0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6375D4">
        <w:rPr>
          <w:rFonts w:asciiTheme="minorHAnsi" w:hAnsiTheme="minorHAnsi"/>
          <w:sz w:val="22"/>
          <w:szCs w:val="22"/>
        </w:rPr>
        <w:t xml:space="preserve">braku złożonych ofert pracy </w:t>
      </w:r>
    </w:p>
    <w:p w:rsidR="00C713A4" w:rsidRPr="00400701" w:rsidRDefault="00C713A4" w:rsidP="00E964A3">
      <w:pPr>
        <w:pStyle w:val="Akapitzlist"/>
        <w:widowControl w:val="0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stwierdzenia, że żadna oferta nie spełnia warunków formalnych określonych w ogłoszeniu o naborze,</w:t>
      </w:r>
    </w:p>
    <w:p w:rsidR="00C713A4" w:rsidRPr="00400701" w:rsidRDefault="00C713A4" w:rsidP="00E964A3">
      <w:pPr>
        <w:pStyle w:val="Akapitzlist"/>
        <w:widowControl w:val="0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>żaden kandydat nie uzyskał 60% punktów możliwych do zdobycia,</w:t>
      </w:r>
    </w:p>
    <w:p w:rsidR="00C713A4" w:rsidRPr="00400701" w:rsidRDefault="00C713A4" w:rsidP="00E964A3">
      <w:pPr>
        <w:pStyle w:val="Akapitzlist"/>
        <w:widowControl w:val="0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postępowanie kwalifikacyjne nie zakończyło się wybraniem kandydata na dane stanowisko Prezes Zarządu podejmuje decyzję o ogłoszeniu dodatkowego terminu naboru trwającego nie krócej niż 7 dni. </w:t>
      </w:r>
    </w:p>
    <w:p w:rsidR="00C713A4" w:rsidRPr="00224F33" w:rsidRDefault="00C713A4" w:rsidP="00E964A3">
      <w:pPr>
        <w:pStyle w:val="Akapitzlist"/>
        <w:widowControl w:val="0"/>
        <w:numPr>
          <w:ilvl w:val="0"/>
          <w:numId w:val="7"/>
        </w:numPr>
        <w:contextualSpacing/>
        <w:rPr>
          <w:rFonts w:asciiTheme="minorHAnsi" w:hAnsiTheme="minorHAnsi"/>
          <w:b/>
          <w:bCs/>
          <w:sz w:val="22"/>
          <w:szCs w:val="22"/>
        </w:rPr>
      </w:pPr>
      <w:r w:rsidRPr="00400701">
        <w:rPr>
          <w:rFonts w:asciiTheme="minorHAnsi" w:hAnsiTheme="minorHAnsi"/>
          <w:sz w:val="22"/>
          <w:szCs w:val="22"/>
        </w:rPr>
        <w:t xml:space="preserve">Jeśli w przeprowadzonym w drugim terminie procesie rekrutacyjnym nie zgłosi się żaden kandydat spełniając wymagania, wówczas Zarząd </w:t>
      </w:r>
      <w:smartTag w:uri="urn:schemas-microsoft-com:office:smarttags" w:element="PersonName">
        <w:r w:rsidRPr="00400701">
          <w:rPr>
            <w:rFonts w:asciiTheme="minorHAnsi" w:hAnsiTheme="minorHAnsi"/>
            <w:sz w:val="22"/>
            <w:szCs w:val="22"/>
          </w:rPr>
          <w:t>LGD</w:t>
        </w:r>
      </w:smartTag>
      <w:r w:rsidRPr="00400701">
        <w:rPr>
          <w:rFonts w:asciiTheme="minorHAnsi" w:hAnsiTheme="minorHAnsi"/>
          <w:sz w:val="22"/>
          <w:szCs w:val="22"/>
        </w:rPr>
        <w:t xml:space="preserve"> może podjąć uchwałę o obniżeniu wymagań niezbędnych i udzielić Prezesowi Zarządu zgody na zawarcie umowy o pracę z wybranym kandydatem bez przeprowadzania procedur konkursowych</w:t>
      </w:r>
    </w:p>
    <w:p w:rsidR="00224F33" w:rsidRDefault="00224F33" w:rsidP="00224F33">
      <w:pPr>
        <w:widowControl w:val="0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002E3E" w:rsidRPr="00002E3E" w:rsidRDefault="00002E3E" w:rsidP="00E964A3">
      <w:pPr>
        <w:widowControl w:val="0"/>
        <w:contextualSpacing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B77F9C" w:rsidRDefault="00B77F9C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B77F9C" w:rsidRDefault="00B77F9C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B77F9C" w:rsidRDefault="00B77F9C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B77F9C" w:rsidRDefault="00B77F9C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B77F9C" w:rsidRDefault="00B77F9C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  <w:bookmarkStart w:id="1" w:name="_GoBack"/>
      <w:bookmarkEnd w:id="1"/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5E0768" w:rsidRDefault="005E0768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E73C3C" w:rsidRDefault="00E73C3C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050CA0">
      <w:pPr>
        <w:spacing w:line="276" w:lineRule="auto"/>
        <w:ind w:left="360"/>
        <w:jc w:val="center"/>
        <w:rPr>
          <w:rStyle w:val="Uwydatnienie"/>
          <w:rFonts w:asciiTheme="minorHAnsi" w:hAnsiTheme="minorHAnsi"/>
          <w:b/>
          <w:bCs/>
        </w:rPr>
      </w:pPr>
    </w:p>
    <w:p w:rsidR="006375D4" w:rsidRDefault="006375D4" w:rsidP="00E73C3C">
      <w:pPr>
        <w:spacing w:line="276" w:lineRule="auto"/>
        <w:rPr>
          <w:rStyle w:val="Uwydatnienie"/>
          <w:rFonts w:asciiTheme="minorHAnsi" w:hAnsiTheme="minorHAnsi"/>
          <w:b/>
          <w:bCs/>
        </w:rPr>
      </w:pPr>
    </w:p>
    <w:p w:rsidR="00400701" w:rsidRPr="00050CA0" w:rsidRDefault="00400701" w:rsidP="00050CA0">
      <w:pPr>
        <w:spacing w:line="276" w:lineRule="auto"/>
        <w:ind w:left="360"/>
        <w:jc w:val="center"/>
        <w:rPr>
          <w:rStyle w:val="Pogrubienie"/>
          <w:rFonts w:asciiTheme="minorHAnsi" w:eastAsia="Arial Unicode MS" w:hAnsiTheme="minorHAnsi"/>
          <w:b w:val="0"/>
          <w:i/>
          <w:iCs/>
          <w:color w:val="FF0000"/>
          <w:u w:val="single"/>
        </w:rPr>
      </w:pPr>
      <w:r w:rsidRPr="00050CA0">
        <w:rPr>
          <w:rStyle w:val="Uwydatnienie"/>
          <w:rFonts w:asciiTheme="minorHAnsi" w:hAnsiTheme="minorHAnsi"/>
          <w:b/>
          <w:bCs/>
        </w:rPr>
        <w:lastRenderedPageBreak/>
        <w:t>OPIS STANOWISKA PRACY</w:t>
      </w:r>
      <w:r w:rsidRPr="00050CA0">
        <w:rPr>
          <w:rFonts w:asciiTheme="minorHAnsi" w:hAnsiTheme="minorHAnsi"/>
        </w:rPr>
        <w:br/>
      </w:r>
      <w:r w:rsidRPr="00050CA0">
        <w:rPr>
          <w:rStyle w:val="Uwydatnienie"/>
          <w:rFonts w:asciiTheme="minorHAnsi" w:hAnsiTheme="minorHAnsi"/>
        </w:rPr>
        <w:t xml:space="preserve">Nazwa stanowiska pracy: </w:t>
      </w:r>
      <w:r w:rsidR="00B610A1" w:rsidRPr="003C60C8">
        <w:rPr>
          <w:rStyle w:val="Pogrubienie"/>
          <w:rFonts w:asciiTheme="minorHAnsi" w:eastAsia="Arial Unicode MS" w:hAnsiTheme="minorHAnsi"/>
          <w:i/>
          <w:iCs/>
          <w:color w:val="FF0000"/>
          <w:u w:val="single"/>
        </w:rPr>
        <w:t>Kierownik</w:t>
      </w:r>
      <w:r w:rsidR="00AA0F74" w:rsidRPr="003C60C8">
        <w:rPr>
          <w:rStyle w:val="Pogrubienie"/>
          <w:rFonts w:asciiTheme="minorHAnsi" w:eastAsia="Arial Unicode MS" w:hAnsiTheme="minorHAnsi"/>
          <w:i/>
          <w:iCs/>
          <w:color w:val="FF0000"/>
          <w:u w:val="single"/>
        </w:rPr>
        <w:t xml:space="preserve"> biura</w:t>
      </w:r>
    </w:p>
    <w:p w:rsidR="00050CA0" w:rsidRPr="00400701" w:rsidRDefault="00050CA0" w:rsidP="00132C02">
      <w:pPr>
        <w:ind w:left="360"/>
        <w:jc w:val="center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Jasnalista1"/>
        <w:tblW w:w="10632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410"/>
        <w:gridCol w:w="8222"/>
      </w:tblGrid>
      <w:tr w:rsidR="00400701" w:rsidRPr="00400701" w:rsidTr="0065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50CA0" w:rsidRPr="00050CA0" w:rsidRDefault="00050CA0" w:rsidP="00E964A3">
            <w:pPr>
              <w:pStyle w:val="NormalnyWeb"/>
              <w:spacing w:before="0" w:after="0"/>
              <w:rPr>
                <w:rStyle w:val="Pogrubienie"/>
                <w:rFonts w:asciiTheme="minorHAnsi" w:hAnsiTheme="minorHAnsi"/>
                <w:color w:val="FFFFFF" w:themeColor="background1"/>
              </w:rPr>
            </w:pPr>
          </w:p>
          <w:p w:rsidR="00400701" w:rsidRPr="00050CA0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050CA0">
              <w:rPr>
                <w:rStyle w:val="Pogrubienie"/>
                <w:rFonts w:asciiTheme="minorHAnsi" w:hAnsiTheme="minorHAnsi"/>
                <w:color w:val="FFFFFF" w:themeColor="background1"/>
              </w:rPr>
              <w:t xml:space="preserve">1.Komórka organizacyjna </w:t>
            </w:r>
          </w:p>
        </w:tc>
        <w:tc>
          <w:tcPr>
            <w:tcW w:w="8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50CA0" w:rsidRPr="00050CA0" w:rsidRDefault="00050CA0" w:rsidP="00E964A3">
            <w:pPr>
              <w:pStyle w:val="Normalny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400701" w:rsidRPr="00050CA0" w:rsidRDefault="00400701" w:rsidP="00E964A3">
            <w:pPr>
              <w:pStyle w:val="Normalny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</w:rPr>
            </w:pPr>
            <w:r w:rsidRPr="00050CA0">
              <w:rPr>
                <w:rFonts w:asciiTheme="minorHAnsi" w:hAnsiTheme="minorHAnsi"/>
                <w:b/>
                <w:color w:val="FFFFFF" w:themeColor="background1"/>
              </w:rPr>
              <w:t>Biuro Stowarzyszenia</w:t>
            </w:r>
            <w:r w:rsidR="00AA0F74" w:rsidRPr="00050CA0">
              <w:rPr>
                <w:color w:val="FFFFFF" w:themeColor="background1"/>
              </w:rPr>
              <w:t xml:space="preserve"> </w:t>
            </w:r>
            <w:r w:rsidR="00AA0F74" w:rsidRPr="00050CA0">
              <w:rPr>
                <w:rFonts w:asciiTheme="minorHAnsi" w:hAnsiTheme="minorHAnsi"/>
                <w:b/>
                <w:color w:val="FFFFFF" w:themeColor="background1"/>
              </w:rPr>
              <w:t xml:space="preserve">LGD Gościniec 4 żywiołów </w:t>
            </w:r>
          </w:p>
        </w:tc>
      </w:tr>
      <w:tr w:rsidR="00400701" w:rsidRPr="00400701" w:rsidTr="00656A7E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50CA0" w:rsidRPr="00050CA0" w:rsidRDefault="00050CA0" w:rsidP="00E964A3">
            <w:pPr>
              <w:pStyle w:val="NormalnyWeb"/>
              <w:spacing w:before="0" w:after="0"/>
              <w:rPr>
                <w:rStyle w:val="Pogrubienie"/>
                <w:rFonts w:asciiTheme="minorHAnsi" w:hAnsiTheme="minorHAnsi"/>
                <w:color w:val="FFFFFF" w:themeColor="background1"/>
              </w:rPr>
            </w:pPr>
          </w:p>
          <w:p w:rsidR="00400701" w:rsidRPr="00050CA0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050CA0">
              <w:rPr>
                <w:rStyle w:val="Pogrubienie"/>
                <w:rFonts w:asciiTheme="minorHAnsi" w:hAnsiTheme="minorHAnsi"/>
                <w:color w:val="FFFFFF" w:themeColor="background1"/>
              </w:rPr>
              <w:t>2. Podległość służbowa</w:t>
            </w:r>
          </w:p>
        </w:tc>
        <w:tc>
          <w:tcPr>
            <w:tcW w:w="8222" w:type="dxa"/>
          </w:tcPr>
          <w:p w:rsidR="00050CA0" w:rsidRPr="006375D4" w:rsidRDefault="00050CA0" w:rsidP="00E964A3">
            <w:pPr>
              <w:pStyle w:val="NormalnyWeb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00701" w:rsidRPr="006375D4" w:rsidRDefault="00400701" w:rsidP="00E964A3">
            <w:pPr>
              <w:pStyle w:val="NormalnyWeb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Zarząd</w:t>
            </w:r>
            <w:r w:rsidRPr="006375D4">
              <w:rPr>
                <w:rFonts w:asciiTheme="minorHAnsi" w:hAnsiTheme="minorHAnsi"/>
                <w:color w:val="FF0000"/>
              </w:rPr>
              <w:t xml:space="preserve"> </w:t>
            </w:r>
            <w:r w:rsidRPr="006375D4">
              <w:rPr>
                <w:rFonts w:asciiTheme="minorHAnsi" w:hAnsiTheme="minorHAnsi"/>
              </w:rPr>
              <w:t xml:space="preserve">Stowarzyszenia </w:t>
            </w:r>
            <w:r w:rsidR="00AA0F74" w:rsidRPr="006375D4">
              <w:rPr>
                <w:rFonts w:asciiTheme="minorHAnsi" w:hAnsiTheme="minorHAnsi"/>
              </w:rPr>
              <w:t xml:space="preserve">LGD </w:t>
            </w:r>
            <w:r w:rsidR="006375D4">
              <w:rPr>
                <w:rFonts w:asciiTheme="minorHAnsi" w:hAnsiTheme="minorHAnsi"/>
              </w:rPr>
              <w:t>„</w:t>
            </w:r>
            <w:r w:rsidR="00AA0F74" w:rsidRPr="006375D4">
              <w:rPr>
                <w:rFonts w:asciiTheme="minorHAnsi" w:hAnsiTheme="minorHAnsi"/>
              </w:rPr>
              <w:t>Gościniec 4 żywiołów</w:t>
            </w:r>
            <w:r w:rsidR="006375D4">
              <w:rPr>
                <w:rFonts w:asciiTheme="minorHAnsi" w:hAnsiTheme="minorHAnsi"/>
              </w:rPr>
              <w:t>”</w:t>
            </w:r>
            <w:r w:rsidR="00B610A1" w:rsidRPr="006375D4">
              <w:rPr>
                <w:rFonts w:asciiTheme="minorHAnsi" w:hAnsiTheme="minorHAnsi"/>
              </w:rPr>
              <w:t>.</w:t>
            </w:r>
          </w:p>
        </w:tc>
      </w:tr>
      <w:tr w:rsidR="00400701" w:rsidRPr="00400701" w:rsidTr="0065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50CA0" w:rsidRPr="00050CA0" w:rsidRDefault="00050CA0" w:rsidP="00E964A3">
            <w:pPr>
              <w:pStyle w:val="NormalnyWeb"/>
              <w:spacing w:before="0" w:after="0"/>
              <w:rPr>
                <w:rStyle w:val="Pogrubienie"/>
                <w:rFonts w:asciiTheme="minorHAnsi" w:hAnsiTheme="minorHAnsi"/>
                <w:color w:val="FFFFFF" w:themeColor="background1"/>
              </w:rPr>
            </w:pPr>
          </w:p>
          <w:p w:rsidR="00400701" w:rsidRPr="00050CA0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050CA0">
              <w:rPr>
                <w:rStyle w:val="Pogrubienie"/>
                <w:rFonts w:asciiTheme="minorHAnsi" w:hAnsiTheme="minorHAnsi"/>
                <w:color w:val="FFFFFF" w:themeColor="background1"/>
              </w:rPr>
              <w:t xml:space="preserve">3. Czas pracy </w:t>
            </w:r>
          </w:p>
        </w:tc>
        <w:tc>
          <w:tcPr>
            <w:tcW w:w="8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0CA0" w:rsidRPr="006375D4" w:rsidRDefault="00050CA0" w:rsidP="00E964A3">
            <w:pPr>
              <w:pStyle w:val="Normalny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00701" w:rsidRPr="006375D4" w:rsidRDefault="00400701" w:rsidP="00E964A3">
            <w:pPr>
              <w:pStyle w:val="Normalny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Zgodnie z Regulaminem</w:t>
            </w:r>
            <w:r w:rsidR="00E36834" w:rsidRPr="006375D4">
              <w:rPr>
                <w:rFonts w:asciiTheme="minorHAnsi" w:hAnsiTheme="minorHAnsi"/>
              </w:rPr>
              <w:t xml:space="preserve"> Biura</w:t>
            </w:r>
          </w:p>
          <w:p w:rsidR="00443D1A" w:rsidRPr="006375D4" w:rsidRDefault="00443D1A" w:rsidP="00E964A3">
            <w:pPr>
              <w:pStyle w:val="Normalny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00701" w:rsidRPr="00400701" w:rsidTr="00656A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400701" w:rsidRPr="00050CA0" w:rsidRDefault="00400701" w:rsidP="0040070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050CA0">
              <w:rPr>
                <w:rFonts w:asciiTheme="minorHAnsi" w:hAnsiTheme="minorHAnsi" w:cs="Arial"/>
                <w:b/>
                <w:bCs/>
                <w:color w:val="FFFFFF" w:themeColor="background1"/>
              </w:rPr>
              <w:t>4. Zakres odpowiedzialności uprawnień i obowiązków.</w:t>
            </w:r>
          </w:p>
        </w:tc>
        <w:tc>
          <w:tcPr>
            <w:tcW w:w="8222" w:type="dxa"/>
          </w:tcPr>
          <w:p w:rsidR="00E36834" w:rsidRPr="006375D4" w:rsidRDefault="00400701" w:rsidP="00E368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73131"/>
                <w:shd w:val="clear" w:color="auto" w:fill="FFFFFF"/>
              </w:rPr>
            </w:pPr>
            <w:r w:rsidRPr="006375D4">
              <w:rPr>
                <w:rFonts w:asciiTheme="minorHAnsi" w:hAnsiTheme="minorHAnsi"/>
                <w:b/>
              </w:rPr>
              <w:t>Odpowiedzialność za:</w:t>
            </w:r>
            <w:r w:rsidR="00E36834" w:rsidRPr="006375D4">
              <w:rPr>
                <w:rFonts w:asciiTheme="minorHAnsi" w:hAnsiTheme="minorHAnsi"/>
                <w:b/>
              </w:rPr>
              <w:t xml:space="preserve"> </w:t>
            </w:r>
            <w:r w:rsidR="00E36834" w:rsidRPr="006375D4">
              <w:rPr>
                <w:rFonts w:asciiTheme="minorHAnsi" w:hAnsiTheme="minorHAnsi"/>
                <w:color w:val="273131"/>
                <w:shd w:val="clear" w:color="auto" w:fill="FFFFFF"/>
              </w:rPr>
              <w:t>Osoba na tym stanowisku będzie odpowiedzialna za nadzorowanie pracy i zapewnienie sprawnego funkcjonowania Stowarzyszenia oraz realizację zadań wynikających z Statutu i regulaminów organizacyjnych m.in.: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Prawidłowe funkcjonowanie Biura oraz realizację zadań Stowarzyszenia zgodnie z udzielonymi pełnomocnictwami w oparciu o uchwały Zarządu, Walnego Zebrania Członków Stowarzyszenia, Statut i wszystkie regulaminy.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 xml:space="preserve">Prawidłowe i terminowe załatwianie spraw wynikających z zakresu czynności </w:t>
            </w:r>
            <w:r w:rsidR="006375D4">
              <w:rPr>
                <w:rFonts w:asciiTheme="minorHAnsi" w:hAnsiTheme="minorHAnsi" w:cs="Arial"/>
                <w:color w:val="000000"/>
              </w:rPr>
              <w:br/>
            </w:r>
            <w:r w:rsidRPr="006375D4">
              <w:rPr>
                <w:rFonts w:asciiTheme="minorHAnsi" w:hAnsiTheme="minorHAnsi" w:cs="Arial"/>
                <w:color w:val="000000"/>
              </w:rPr>
              <w:t>i obowiązków.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Prawidłowe stosowanie obowiązujących przepisów prawa przy załatwianiu powierzonych spraw.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 xml:space="preserve">Bieżące zaznajamianie się z nowymi aktami prawnymi, zarządzeniami </w:t>
            </w:r>
            <w:r w:rsidR="006375D4">
              <w:rPr>
                <w:rFonts w:asciiTheme="minorHAnsi" w:hAnsiTheme="minorHAnsi" w:cs="Arial"/>
                <w:color w:val="000000"/>
              </w:rPr>
              <w:br/>
            </w:r>
            <w:r w:rsidRPr="006375D4">
              <w:rPr>
                <w:rFonts w:asciiTheme="minorHAnsi" w:hAnsiTheme="minorHAnsi" w:cs="Arial"/>
                <w:color w:val="000000"/>
              </w:rPr>
              <w:t>i instrukcjami dotyczącymi prowadzonych spraw.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Sprawną obsługę zgłaszających się obywateli wraz z zapewnieniem poprawnej informacji.</w:t>
            </w:r>
          </w:p>
          <w:p w:rsidR="00B610A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Przestrzeganie przepisów zawartych w Statucie oraz regulaminach Stowarzyszenia.</w:t>
            </w:r>
          </w:p>
          <w:p w:rsidR="00400701" w:rsidRPr="006375D4" w:rsidRDefault="00400701" w:rsidP="004007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6375D4">
              <w:rPr>
                <w:rFonts w:asciiTheme="minorHAnsi" w:hAnsiTheme="minorHAnsi"/>
                <w:b/>
              </w:rPr>
              <w:t>Uprawnienia do: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 xml:space="preserve">do zatrudniania na stanowisku pracy zgodnie z rodzajem pracy wynikającym </w:t>
            </w:r>
            <w:r w:rsidR="006375D4">
              <w:rPr>
                <w:rFonts w:asciiTheme="minorHAnsi" w:hAnsiTheme="minorHAnsi"/>
              </w:rPr>
              <w:br/>
            </w:r>
            <w:r w:rsidRPr="006375D4">
              <w:rPr>
                <w:rFonts w:asciiTheme="minorHAnsi" w:hAnsiTheme="minorHAnsi"/>
              </w:rPr>
              <w:t>z treści zawartej umowy o pracę i zgodnie z posiadanymi kwalifikacjami,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do wynagrodzenia za pracę,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 xml:space="preserve">do wypoczynku w dniach wolnych od pracy, przez prawidłowe przestrzeganie czasu pracy w zakładzie pracy oraz korzystanie z urlopów wypoczynkowych </w:t>
            </w:r>
            <w:r w:rsidR="006375D4">
              <w:rPr>
                <w:rFonts w:asciiTheme="minorHAnsi" w:hAnsiTheme="minorHAnsi"/>
              </w:rPr>
              <w:br/>
            </w:r>
            <w:r w:rsidRPr="006375D4">
              <w:rPr>
                <w:rFonts w:asciiTheme="minorHAnsi" w:hAnsiTheme="minorHAnsi"/>
              </w:rPr>
              <w:t>i innych przerw,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do bezpiecznych i higienicznych warunków pracy,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:rsidR="00400701" w:rsidRPr="006375D4" w:rsidRDefault="00400701" w:rsidP="001D2E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375D4">
              <w:rPr>
                <w:rFonts w:asciiTheme="minorHAnsi" w:hAnsiTheme="minorHAnsi"/>
                <w:b/>
              </w:rPr>
              <w:t>Zakres obowiązków: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wykonywanie uchwał Walnego Zebrania Członków i Zarządu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prowadzenie dokumentacji Członków Stowarzyszenia oraz gromadzenie aktów prawnych regulujących działalność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przygotowywanie tematyki i materiałów na posiedzenia władz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lastRenderedPageBreak/>
              <w:t>obsługa organizacyjna posiedzeń wszystkich organów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opracowywanie materiałów informacyjnych i problemowych z zakresu działania Biura,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wydawanie wewnętrznych zarządzeń dotyczących organizacji pracy Biura,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 xml:space="preserve">ustalanie wewnętrznej organizacji pracy Biura, podziału bieżących zadań </w:t>
            </w:r>
            <w:r w:rsidR="006375D4">
              <w:rPr>
                <w:rFonts w:asciiTheme="minorHAnsi" w:hAnsiTheme="minorHAnsi"/>
              </w:rPr>
              <w:br/>
            </w:r>
            <w:r w:rsidRPr="006375D4">
              <w:rPr>
                <w:rFonts w:asciiTheme="minorHAnsi" w:hAnsiTheme="minorHAnsi"/>
              </w:rPr>
              <w:t>i obowiązków pracowników Biura,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opracowywanie projektów rocznych planów pracy i planów ekonomiczno-finansowych Biura do zatwierdzenia przez Zarząd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opracowywanie szczegółowych planów i budżetów dla podejmowanych akcji, przedsięwzięć i prezentacji marketingowych promujących region,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pozyskiwanie środków pomocowych, dotacji budżetowych, dotacji z jednostek samorządu terenowego, z funduszy unijnych itp. na realizację zadań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organizowanie szkoleń opracowywanie i przedkładanie władzom Stowarzyszenia wniosków w sprawach zastrzeżonych do ich decyzji,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utrzymywanie stałego kontaktu z członkami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wykonywanie zaleceń pokontrolnych wydanych przez uprawnione organy kontrolne w odniesieniu do całokształtu działalności Biura 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realizowanie innych zadań zleconych dodatkowo przez Prezesa Zarządu lub Zarząd.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przygotowaniem i wdrażaniem projektów w ramach Lokalnej Strategii Rozwoju,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prowadzeniem działań związanych z podnoszeniem kwalifikacji zawodowych pracowników Biura, współuczestniczenie w systemie szkoleń;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udzielaniem potencjalnym beneficjentom wszelkich informacji dotyczących sposobu przygotowywania i składania wniosków o dofinansowanie,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obsługą wniosków,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prowadzeniem monitoringu realizowanych operacji,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 przygotowywaniem odpowiednich sprawozdań,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pomoc przy organizacji pracy Rady Stowarzyszenia oceniającej operacje,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sporządzeniem informacji z kontroli dla Zarządu Stowarzyszenia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nadzór nad prawidłowością sprawdzania końcowych rozliczeń rzeczowych pod względem zgodności z warunkami Umów o pomoc,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przyjęcie sprawozdania z wykonania p</w:t>
            </w:r>
            <w:r w:rsidR="00B610A1" w:rsidRPr="006375D4">
              <w:rPr>
                <w:rFonts w:asciiTheme="minorHAnsi" w:hAnsiTheme="minorHAnsi"/>
              </w:rPr>
              <w:t xml:space="preserve">rojektów pod względem rzeczowym </w:t>
            </w:r>
            <w:r w:rsidR="006375D4">
              <w:rPr>
                <w:rFonts w:asciiTheme="minorHAnsi" w:hAnsiTheme="minorHAnsi"/>
              </w:rPr>
              <w:br/>
            </w:r>
            <w:r w:rsidRPr="006375D4">
              <w:rPr>
                <w:rFonts w:asciiTheme="minorHAnsi" w:hAnsiTheme="minorHAnsi"/>
              </w:rPr>
              <w:t>i finansowym,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przygotowanie informacji o nieprawidłowościach stwierdzonych w trakcie kontr</w:t>
            </w:r>
            <w:r w:rsidR="00555B9A" w:rsidRPr="006375D4">
              <w:rPr>
                <w:rFonts w:asciiTheme="minorHAnsi" w:hAnsiTheme="minorHAnsi"/>
              </w:rPr>
              <w:t>oli dla Zarządu Stowarzyszenia,</w:t>
            </w:r>
          </w:p>
          <w:p w:rsidR="00400701" w:rsidRPr="006375D4" w:rsidRDefault="0040070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>przygotowywanie propozycji procedur i instrukcji dotyczących kontroli,</w:t>
            </w:r>
          </w:p>
          <w:p w:rsidR="00400701" w:rsidRDefault="00B610A1" w:rsidP="00F61413">
            <w:pPr>
              <w:numPr>
                <w:ilvl w:val="0"/>
                <w:numId w:val="14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75D4">
              <w:rPr>
                <w:rFonts w:asciiTheme="minorHAnsi" w:hAnsiTheme="minorHAnsi"/>
              </w:rPr>
              <w:t xml:space="preserve">Koordynowanie prac nad wdrażaniem Lokalnej </w:t>
            </w:r>
            <w:r w:rsidR="00400701" w:rsidRPr="006375D4">
              <w:rPr>
                <w:rFonts w:asciiTheme="minorHAnsi" w:hAnsiTheme="minorHAnsi"/>
              </w:rPr>
              <w:t>strategii rozwoju na lata 2014-2020.</w:t>
            </w:r>
          </w:p>
          <w:p w:rsidR="00F61413" w:rsidRPr="00F61413" w:rsidRDefault="00F61413" w:rsidP="00F61413">
            <w:pPr>
              <w:numPr>
                <w:ilvl w:val="0"/>
                <w:numId w:val="14"/>
              </w:numPr>
              <w:suppressAutoHyphens w:val="0"/>
              <w:ind w:right="1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400701">
              <w:rPr>
                <w:rFonts w:asciiTheme="minorHAnsi" w:hAnsiTheme="minorHAnsi"/>
              </w:rPr>
              <w:t xml:space="preserve">prowadzenie doradztwa dla </w:t>
            </w:r>
            <w:r w:rsidRPr="00CC6988">
              <w:rPr>
                <w:rFonts w:asciiTheme="minorHAnsi" w:hAnsiTheme="minorHAnsi"/>
              </w:rPr>
              <w:t xml:space="preserve">beneficjentów w sprawie warunków i możliwości otrzymania dofinansowania; </w:t>
            </w:r>
            <w:r w:rsidRPr="00CC6988">
              <w:rPr>
                <w:rFonts w:asciiTheme="minorHAnsi" w:hAnsiTheme="minorHAnsi"/>
                <w:color w:val="FF0000"/>
              </w:rPr>
              <w:t>w tym prowadzenie</w:t>
            </w:r>
            <w:r w:rsidRPr="00CC6988">
              <w:rPr>
                <w:rFonts w:asciiTheme="minorHAnsi" w:hAnsiTheme="minorHAnsi"/>
              </w:rPr>
              <w:t xml:space="preserve"> ew</w:t>
            </w:r>
            <w:r>
              <w:rPr>
                <w:rFonts w:asciiTheme="minorHAnsi" w:hAnsiTheme="minorHAnsi"/>
              </w:rPr>
              <w:t xml:space="preserve">idencji świadczonego doradztwa </w:t>
            </w:r>
            <w:r w:rsidRPr="00CC6988">
              <w:rPr>
                <w:rFonts w:asciiTheme="minorHAnsi" w:hAnsiTheme="minorHAnsi"/>
                <w:color w:val="FF0000"/>
              </w:rPr>
              <w:t>oraz dokonywanie pomiaru świadczonego doradztwa w formie badania ankietowego.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400701" w:rsidRPr="00400701" w:rsidTr="0065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400701" w:rsidRPr="00050CA0" w:rsidRDefault="00400701" w:rsidP="00400701">
            <w:pPr>
              <w:pStyle w:val="NormalnyWeb"/>
              <w:rPr>
                <w:rFonts w:asciiTheme="minorHAnsi" w:hAnsiTheme="minorHAnsi"/>
                <w:b/>
                <w:color w:val="FFFFFF" w:themeColor="background1"/>
              </w:rPr>
            </w:pPr>
            <w:r w:rsidRPr="00050CA0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5. Wymagan</w:t>
            </w:r>
            <w:r w:rsidR="00555B9A" w:rsidRPr="00050CA0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ia </w:t>
            </w:r>
            <w:r w:rsidRPr="00050CA0">
              <w:rPr>
                <w:rFonts w:asciiTheme="minorHAnsi" w:hAnsiTheme="minorHAnsi"/>
                <w:b/>
                <w:bCs/>
                <w:color w:val="FFFFFF" w:themeColor="background1"/>
              </w:rPr>
              <w:t>konieczne</w:t>
            </w:r>
            <w:r w:rsidR="00555B9A" w:rsidRPr="00050CA0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/ kompetencje </w:t>
            </w:r>
          </w:p>
          <w:p w:rsidR="00400701" w:rsidRPr="00400701" w:rsidRDefault="00400701" w:rsidP="0040070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0CA0" w:rsidRPr="006375D4" w:rsidRDefault="00050CA0" w:rsidP="00400701">
            <w:pPr>
              <w:shd w:val="clear" w:color="auto" w:fill="FFFFFF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</w:p>
          <w:p w:rsidR="00E36834" w:rsidRPr="006375D4" w:rsidRDefault="00400701" w:rsidP="00400701">
            <w:pPr>
              <w:shd w:val="clear" w:color="auto" w:fill="FFFFFF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  <w:b/>
                <w:color w:val="000000"/>
              </w:rPr>
              <w:t>Wykształcenie:</w:t>
            </w:r>
            <w:r w:rsidRPr="006375D4">
              <w:rPr>
                <w:rFonts w:asciiTheme="minorHAnsi" w:hAnsiTheme="minorHAnsi" w:cs="Arial"/>
              </w:rPr>
              <w:t xml:space="preserve"> Wyższe</w:t>
            </w:r>
          </w:p>
          <w:p w:rsidR="00400701" w:rsidRPr="006375D4" w:rsidRDefault="00400701" w:rsidP="00400701">
            <w:pPr>
              <w:shd w:val="clear" w:color="auto" w:fill="FFFFFF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6375D4">
              <w:rPr>
                <w:rFonts w:asciiTheme="minorHAnsi" w:hAnsiTheme="minorHAnsi" w:cs="Arial"/>
                <w:b/>
                <w:color w:val="000000"/>
              </w:rPr>
              <w:t xml:space="preserve">Praktyka zawodowa: </w:t>
            </w:r>
            <w:r w:rsidR="00B610A1" w:rsidRPr="006375D4">
              <w:rPr>
                <w:rFonts w:asciiTheme="minorHAnsi" w:hAnsiTheme="minorHAnsi"/>
                <w:color w:val="000000"/>
              </w:rPr>
              <w:t xml:space="preserve">udokumentowany </w:t>
            </w:r>
            <w:r w:rsidRPr="006375D4">
              <w:rPr>
                <w:rFonts w:asciiTheme="minorHAnsi" w:hAnsiTheme="minorHAnsi"/>
                <w:color w:val="000000"/>
              </w:rPr>
              <w:t xml:space="preserve">co najmniej </w:t>
            </w:r>
            <w:r w:rsidR="00330214" w:rsidRPr="006375D4">
              <w:rPr>
                <w:rFonts w:asciiTheme="minorHAnsi" w:hAnsiTheme="minorHAnsi"/>
                <w:color w:val="000000"/>
              </w:rPr>
              <w:t>5</w:t>
            </w:r>
            <w:r w:rsidR="00B610A1" w:rsidRPr="006375D4">
              <w:rPr>
                <w:rFonts w:asciiTheme="minorHAnsi" w:hAnsiTheme="minorHAnsi"/>
                <w:color w:val="000000"/>
              </w:rPr>
              <w:t xml:space="preserve">-letni staż pracy </w:t>
            </w:r>
            <w:r w:rsidR="00B610A1" w:rsidRPr="006375D4">
              <w:rPr>
                <w:rFonts w:asciiTheme="minorHAnsi" w:hAnsiTheme="minorHAnsi" w:cs="Arial"/>
                <w:shd w:val="clear" w:color="auto" w:fill="FFFFFF"/>
              </w:rPr>
              <w:t xml:space="preserve">w pozyskiwaniu i zarządzaniu funduszami unijnymi w ramach Programu Rozwoju Obszarów Wiejskich </w:t>
            </w:r>
            <w:r w:rsidR="00330214" w:rsidRPr="006375D4">
              <w:rPr>
                <w:rFonts w:asciiTheme="minorHAnsi" w:hAnsiTheme="minorHAnsi" w:cs="Arial"/>
                <w:shd w:val="clear" w:color="auto" w:fill="FFFFFF"/>
              </w:rPr>
              <w:t>w tym co najmniej roczny Staż na podobnym Stanowisku;</w:t>
            </w:r>
          </w:p>
          <w:p w:rsidR="00400701" w:rsidRPr="006375D4" w:rsidRDefault="00400701" w:rsidP="00400701">
            <w:pPr>
              <w:shd w:val="clear" w:color="auto" w:fill="FFFFFF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 w:rsidRPr="006375D4">
              <w:rPr>
                <w:rFonts w:asciiTheme="minorHAnsi" w:hAnsiTheme="minorHAnsi" w:cs="Arial"/>
                <w:b/>
                <w:color w:val="000000"/>
              </w:rPr>
              <w:t>Wymagania konieczne</w:t>
            </w:r>
            <w:r w:rsidR="00555B9A" w:rsidRPr="006375D4">
              <w:rPr>
                <w:rFonts w:asciiTheme="minorHAnsi" w:hAnsiTheme="minorHAnsi" w:cs="Arial"/>
                <w:b/>
                <w:color w:val="000000"/>
              </w:rPr>
              <w:t>/ kompetencje</w:t>
            </w:r>
            <w:r w:rsidRPr="006375D4">
              <w:rPr>
                <w:rFonts w:asciiTheme="minorHAnsi" w:hAnsiTheme="minorHAnsi" w:cs="Arial"/>
                <w:b/>
                <w:color w:val="000000"/>
              </w:rPr>
              <w:t>:</w:t>
            </w:r>
          </w:p>
          <w:p w:rsidR="00DF6CF9" w:rsidRPr="006375D4" w:rsidRDefault="00DF6CF9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 w:rsidRPr="006375D4">
              <w:rPr>
                <w:rFonts w:asciiTheme="minorHAnsi" w:hAnsiTheme="minorHAnsi"/>
                <w:bCs/>
                <w:iCs/>
              </w:rPr>
              <w:t>Znajomość zasad wdrażania PROW 2014-2020</w:t>
            </w:r>
          </w:p>
          <w:p w:rsidR="00B610A1" w:rsidRPr="006375D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 w:rsidRPr="006375D4">
              <w:rPr>
                <w:rFonts w:asciiTheme="minorHAnsi" w:hAnsiTheme="minorHAnsi"/>
                <w:bCs/>
                <w:iCs/>
              </w:rPr>
              <w:t>posiadanie wiedzy na temat funkcjonowania Lokalnych Grup Działania,</w:t>
            </w:r>
          </w:p>
          <w:p w:rsidR="00400701" w:rsidRPr="006375D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posiadanie wiedzy na temat PROW,</w:t>
            </w:r>
          </w:p>
          <w:p w:rsidR="00DF6CF9" w:rsidRPr="006375D4" w:rsidRDefault="00DF6CF9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/>
                <w:color w:val="273131"/>
                <w:lang w:eastAsia="pl-PL"/>
              </w:rPr>
              <w:t>umiejętność podejmowania decyzji</w:t>
            </w:r>
          </w:p>
          <w:p w:rsidR="00DF6CF9" w:rsidRPr="006375D4" w:rsidRDefault="00DF6CF9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/>
                <w:color w:val="273131"/>
                <w:lang w:eastAsia="pl-PL"/>
              </w:rPr>
              <w:t>umiejętność strategicznego i analitycznego myślenia</w:t>
            </w:r>
          </w:p>
          <w:p w:rsidR="00400701" w:rsidRPr="006375D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 w:rsidRPr="006375D4">
              <w:rPr>
                <w:rFonts w:asciiTheme="minorHAnsi" w:hAnsiTheme="minorHAnsi"/>
                <w:iCs/>
                <w:color w:val="000000"/>
              </w:rPr>
              <w:t>znajomość ustawy o stowarzyszeniach,</w:t>
            </w:r>
          </w:p>
          <w:p w:rsidR="00400701" w:rsidRPr="006375D4" w:rsidRDefault="00400701" w:rsidP="006B0CBD">
            <w:pPr>
              <w:numPr>
                <w:ilvl w:val="0"/>
                <w:numId w:val="1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 xml:space="preserve">znajomość procedur administracyjnych, </w:t>
            </w:r>
          </w:p>
          <w:p w:rsidR="00400701" w:rsidRPr="006375D4" w:rsidRDefault="00400701" w:rsidP="006B0CBD">
            <w:pPr>
              <w:numPr>
                <w:ilvl w:val="0"/>
                <w:numId w:val="1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>znajomość zagadnień z zakresy Prawa Pracy,</w:t>
            </w:r>
          </w:p>
          <w:p w:rsidR="00400701" w:rsidRPr="006375D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 w:rsidRPr="006375D4">
              <w:rPr>
                <w:rFonts w:asciiTheme="minorHAnsi" w:hAnsiTheme="minorHAnsi"/>
                <w:color w:val="000000"/>
              </w:rPr>
              <w:t>stan zdrowia pozwalający na zatrudnienie na wskazanym stanowisku,</w:t>
            </w:r>
          </w:p>
          <w:p w:rsidR="00050CA0" w:rsidRPr="00656A7E" w:rsidRDefault="00400701" w:rsidP="00656A7E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 w:rsidRPr="006375D4">
              <w:rPr>
                <w:rFonts w:asciiTheme="minorHAnsi" w:hAnsiTheme="minorHAnsi"/>
                <w:color w:val="000000"/>
              </w:rPr>
              <w:t>niekaralność oraz posiadanie pełnej zdolności do czynności prawnych i korzystanie z pełni praw publicznych</w:t>
            </w:r>
            <w:r w:rsidR="00DF6CF9" w:rsidRPr="006375D4">
              <w:rPr>
                <w:rFonts w:asciiTheme="minorHAnsi" w:hAnsiTheme="minorHAnsi"/>
                <w:color w:val="000000"/>
              </w:rPr>
              <w:t>;</w:t>
            </w:r>
          </w:p>
        </w:tc>
      </w:tr>
      <w:tr w:rsidR="00400701" w:rsidRPr="00400701" w:rsidTr="00656A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400701" w:rsidRPr="00050CA0" w:rsidRDefault="00400701" w:rsidP="00400701">
            <w:pPr>
              <w:pStyle w:val="NormalnyWeb"/>
              <w:rPr>
                <w:rFonts w:asciiTheme="minorHAnsi" w:hAnsiTheme="minorHAnsi"/>
                <w:b/>
                <w:color w:val="FFFFFF" w:themeColor="background1"/>
              </w:rPr>
            </w:pPr>
            <w:r w:rsidRPr="00050CA0">
              <w:rPr>
                <w:rFonts w:asciiTheme="minorHAnsi" w:hAnsiTheme="minorHAnsi"/>
                <w:b/>
                <w:bCs/>
                <w:color w:val="FFFFFF" w:themeColor="background1"/>
              </w:rPr>
              <w:t>6. Wymagania pożądane</w:t>
            </w:r>
          </w:p>
        </w:tc>
        <w:tc>
          <w:tcPr>
            <w:tcW w:w="8222" w:type="dxa"/>
          </w:tcPr>
          <w:p w:rsidR="00330214" w:rsidRPr="006375D4" w:rsidRDefault="00330214" w:rsidP="006375D4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 w:val="0"/>
              <w:spacing w:line="27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73131"/>
                <w:lang w:eastAsia="pl-PL"/>
              </w:rPr>
            </w:pPr>
            <w:r w:rsidRPr="006375D4">
              <w:rPr>
                <w:rFonts w:asciiTheme="minorHAnsi" w:hAnsiTheme="minorHAnsi"/>
                <w:color w:val="273131"/>
                <w:lang w:eastAsia="pl-PL"/>
              </w:rPr>
              <w:t>umiejętność pracy pod presją czasu,</w:t>
            </w:r>
          </w:p>
          <w:p w:rsidR="00330214" w:rsidRPr="006375D4" w:rsidRDefault="00330214" w:rsidP="006375D4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 w:val="0"/>
              <w:spacing w:line="27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73131"/>
                <w:lang w:eastAsia="pl-PL"/>
              </w:rPr>
            </w:pPr>
            <w:r w:rsidRPr="006375D4">
              <w:rPr>
                <w:rFonts w:asciiTheme="minorHAnsi" w:hAnsiTheme="minorHAnsi"/>
                <w:color w:val="273131"/>
                <w:lang w:eastAsia="pl-PL"/>
              </w:rPr>
              <w:t>otwartość na nowe wyzwania;</w:t>
            </w:r>
          </w:p>
          <w:p w:rsidR="00B610A1" w:rsidRPr="006375D4" w:rsidRDefault="00400701" w:rsidP="006375D4">
            <w:pPr>
              <w:numPr>
                <w:ilvl w:val="0"/>
                <w:numId w:val="1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 xml:space="preserve"> Prawo jazdy kat. B</w:t>
            </w:r>
          </w:p>
          <w:p w:rsidR="00050CA0" w:rsidRPr="00656A7E" w:rsidRDefault="006375D4" w:rsidP="00656A7E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 w:val="0"/>
              <w:spacing w:line="27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73131"/>
                <w:lang w:eastAsia="pl-PL"/>
              </w:rPr>
            </w:pPr>
            <w:r w:rsidRPr="006375D4">
              <w:rPr>
                <w:rFonts w:asciiTheme="minorHAnsi" w:hAnsiTheme="minorHAnsi"/>
                <w:color w:val="273131"/>
                <w:lang w:eastAsia="pl-PL"/>
              </w:rPr>
              <w:t>bardzo dobra organizacja pracy,</w:t>
            </w:r>
          </w:p>
        </w:tc>
      </w:tr>
      <w:tr w:rsidR="00400701" w:rsidRPr="00400701" w:rsidTr="0065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50CA0" w:rsidRPr="00050CA0" w:rsidRDefault="00050CA0" w:rsidP="0040070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</w:p>
          <w:p w:rsidR="00400701" w:rsidRPr="00050CA0" w:rsidRDefault="00400701" w:rsidP="0040070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050CA0">
              <w:rPr>
                <w:rFonts w:asciiTheme="minorHAnsi" w:hAnsiTheme="minorHAnsi" w:cs="Arial"/>
                <w:b/>
                <w:bCs/>
                <w:color w:val="FFFFFF" w:themeColor="background1"/>
              </w:rPr>
              <w:t>7. Wymagane dokumenty i oświadczenia</w:t>
            </w:r>
          </w:p>
          <w:p w:rsidR="00050CA0" w:rsidRPr="00050CA0" w:rsidRDefault="00050CA0" w:rsidP="00400701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8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0701" w:rsidRPr="006375D4" w:rsidRDefault="00400701" w:rsidP="006B0CBD">
            <w:pPr>
              <w:numPr>
                <w:ilvl w:val="0"/>
                <w:numId w:val="10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 xml:space="preserve">kopie dokumentów potwierdzających wykształcenie, </w:t>
            </w:r>
          </w:p>
          <w:p w:rsidR="00400701" w:rsidRPr="006375D4" w:rsidRDefault="00400701" w:rsidP="006B0CBD">
            <w:pPr>
              <w:numPr>
                <w:ilvl w:val="0"/>
                <w:numId w:val="10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 xml:space="preserve">oświadczenia kandydata o korzystaniu z pełni praw publicznych i o niekaralności za przestępstwo popełnione umyślnie, </w:t>
            </w:r>
          </w:p>
          <w:p w:rsidR="00400701" w:rsidRPr="006375D4" w:rsidRDefault="00400701" w:rsidP="006B0CBD">
            <w:pPr>
              <w:numPr>
                <w:ilvl w:val="0"/>
                <w:numId w:val="10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 xml:space="preserve">kopia dowodu osobistego lub oświadczenie o posiadaniu obywatelstwa polskiego, </w:t>
            </w:r>
          </w:p>
          <w:p w:rsidR="00400701" w:rsidRPr="006375D4" w:rsidRDefault="00400701" w:rsidP="006B0CBD">
            <w:pPr>
              <w:numPr>
                <w:ilvl w:val="0"/>
                <w:numId w:val="10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 xml:space="preserve">życiorys i list motywacyjny, </w:t>
            </w:r>
          </w:p>
          <w:p w:rsidR="00400701" w:rsidRPr="006375D4" w:rsidRDefault="00400701" w:rsidP="006B0CBD">
            <w:pPr>
              <w:numPr>
                <w:ilvl w:val="0"/>
                <w:numId w:val="10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>oświadczenie kandydata o wyrażeniu zgody na przetwarzanie danych osobowych do celów rekrutacji</w:t>
            </w:r>
          </w:p>
          <w:p w:rsidR="00400701" w:rsidRPr="006375D4" w:rsidRDefault="00F001D2" w:rsidP="00210FCB">
            <w:pPr>
              <w:numPr>
                <w:ilvl w:val="0"/>
                <w:numId w:val="11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375D4">
              <w:rPr>
                <w:rFonts w:asciiTheme="minorHAnsi" w:hAnsiTheme="minorHAnsi" w:cs="Arial"/>
              </w:rPr>
              <w:t xml:space="preserve">kopie dokumentów potwierdzających posiadane kwalifikacje. </w:t>
            </w:r>
          </w:p>
        </w:tc>
      </w:tr>
      <w:tr w:rsidR="00400701" w:rsidRPr="00400701" w:rsidTr="00656A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50CA0" w:rsidRDefault="00050CA0" w:rsidP="00400701">
            <w:pPr>
              <w:rPr>
                <w:rFonts w:asciiTheme="minorHAnsi" w:hAnsiTheme="minorHAnsi" w:cs="Arial"/>
                <w:b/>
                <w:bCs/>
              </w:rPr>
            </w:pPr>
          </w:p>
          <w:p w:rsidR="00050CA0" w:rsidRDefault="00050CA0" w:rsidP="00400701">
            <w:pPr>
              <w:rPr>
                <w:rFonts w:asciiTheme="minorHAnsi" w:hAnsiTheme="minorHAnsi" w:cs="Arial"/>
                <w:b/>
                <w:bCs/>
              </w:rPr>
            </w:pPr>
          </w:p>
          <w:p w:rsidR="00400701" w:rsidRPr="00400701" w:rsidRDefault="00400701" w:rsidP="00400701">
            <w:pPr>
              <w:rPr>
                <w:rFonts w:asciiTheme="minorHAnsi" w:hAnsiTheme="minorHAnsi" w:cs="Arial"/>
                <w:b/>
                <w:bCs/>
              </w:rPr>
            </w:pPr>
            <w:r w:rsidRPr="00050CA0">
              <w:rPr>
                <w:rFonts w:asciiTheme="minorHAnsi" w:hAnsiTheme="minorHAnsi" w:cs="Arial"/>
                <w:b/>
                <w:bCs/>
                <w:color w:val="FFFFFF" w:themeColor="background1"/>
              </w:rPr>
              <w:t>8. Cechy osobowości</w:t>
            </w:r>
          </w:p>
        </w:tc>
        <w:tc>
          <w:tcPr>
            <w:tcW w:w="8222" w:type="dxa"/>
          </w:tcPr>
          <w:p w:rsidR="00400701" w:rsidRPr="00656A7E" w:rsidRDefault="00400701" w:rsidP="00656A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56A7E">
              <w:rPr>
                <w:rFonts w:asciiTheme="minorHAnsi" w:hAnsiTheme="minorHAnsi" w:cs="Arial"/>
                <w:color w:val="000000"/>
              </w:rPr>
              <w:t xml:space="preserve">bardzo dobra organizacja pracy, </w:t>
            </w:r>
          </w:p>
          <w:p w:rsidR="00400701" w:rsidRPr="006375D4" w:rsidRDefault="00400701" w:rsidP="004C560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umiejętność zarządzania zespołem,</w:t>
            </w:r>
          </w:p>
          <w:p w:rsidR="00400701" w:rsidRPr="006375D4" w:rsidRDefault="00400701" w:rsidP="004C560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 w:cs="Arial"/>
                <w:color w:val="000000"/>
              </w:rPr>
              <w:t>bardzo dobre umiejętności interpersonalne i komunikacyjne,</w:t>
            </w:r>
          </w:p>
          <w:p w:rsidR="00400701" w:rsidRPr="006375D4" w:rsidRDefault="00400701" w:rsidP="004C560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/>
                <w:color w:val="000000"/>
              </w:rPr>
              <w:t xml:space="preserve">samodzielność, </w:t>
            </w:r>
          </w:p>
          <w:p w:rsidR="00400701" w:rsidRPr="006375D4" w:rsidRDefault="00400701" w:rsidP="004C560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/>
                <w:color w:val="000000"/>
              </w:rPr>
              <w:t xml:space="preserve">systematyczność, </w:t>
            </w:r>
          </w:p>
          <w:p w:rsidR="00400701" w:rsidRPr="006375D4" w:rsidRDefault="00400701" w:rsidP="004C560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/>
                <w:color w:val="000000"/>
              </w:rPr>
              <w:t>umiejętność analitycznego myślenia,</w:t>
            </w:r>
          </w:p>
          <w:p w:rsidR="00B610A1" w:rsidRPr="006375D4" w:rsidRDefault="00400701" w:rsidP="004C560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6375D4">
              <w:rPr>
                <w:rFonts w:asciiTheme="minorHAnsi" w:hAnsiTheme="minorHAnsi"/>
                <w:color w:val="000000"/>
              </w:rPr>
              <w:t>umiejętność pracy w zespole</w:t>
            </w:r>
          </w:p>
        </w:tc>
      </w:tr>
    </w:tbl>
    <w:p w:rsidR="00400701" w:rsidRPr="00400701" w:rsidRDefault="00400701" w:rsidP="00E964A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00701" w:rsidRPr="00400701" w:rsidRDefault="00400701" w:rsidP="00400701">
      <w:pPr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50CA0" w:rsidRDefault="00050CA0" w:rsidP="00E964A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050CA0" w:rsidRDefault="00050CA0" w:rsidP="00E964A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050CA0" w:rsidRDefault="00050CA0" w:rsidP="00E964A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6375D4" w:rsidRDefault="006375D4" w:rsidP="00E964A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5E0768" w:rsidRDefault="005E0768" w:rsidP="00656A7E">
      <w:pPr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6375D4" w:rsidRDefault="006375D4" w:rsidP="00E964A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050CA0" w:rsidRDefault="00050CA0" w:rsidP="00F61413">
      <w:pPr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400701" w:rsidRPr="00050CA0" w:rsidRDefault="00400701" w:rsidP="00050CA0">
      <w:pPr>
        <w:spacing w:line="276" w:lineRule="auto"/>
        <w:ind w:left="360"/>
        <w:jc w:val="center"/>
        <w:rPr>
          <w:rFonts w:asciiTheme="minorHAnsi" w:hAnsiTheme="minorHAnsi"/>
          <w:i/>
          <w:color w:val="FF0000"/>
        </w:rPr>
      </w:pPr>
      <w:r w:rsidRPr="00050CA0">
        <w:rPr>
          <w:rStyle w:val="Uwydatnienie"/>
          <w:rFonts w:asciiTheme="minorHAnsi" w:hAnsiTheme="minorHAnsi"/>
          <w:b/>
          <w:bCs/>
          <w:i w:val="0"/>
        </w:rPr>
        <w:t>OPIS STANOWISKA PRACY</w:t>
      </w:r>
      <w:r w:rsidRPr="00050CA0">
        <w:rPr>
          <w:rFonts w:asciiTheme="minorHAnsi" w:hAnsiTheme="minorHAnsi"/>
          <w:i/>
        </w:rPr>
        <w:br/>
      </w:r>
      <w:r w:rsidRPr="00050CA0">
        <w:rPr>
          <w:rStyle w:val="Uwydatnienie"/>
          <w:rFonts w:asciiTheme="minorHAnsi" w:hAnsiTheme="minorHAnsi"/>
          <w:i w:val="0"/>
        </w:rPr>
        <w:t xml:space="preserve">Nazwa stanowiska pracy: </w:t>
      </w:r>
      <w:r w:rsidRPr="003C60C8">
        <w:rPr>
          <w:rFonts w:asciiTheme="minorHAnsi" w:hAnsiTheme="minorHAnsi"/>
          <w:b/>
          <w:i/>
          <w:color w:val="FF0000"/>
          <w:u w:val="single"/>
        </w:rPr>
        <w:t xml:space="preserve">Specjalista ds. </w:t>
      </w:r>
      <w:r w:rsidR="007B1223" w:rsidRPr="003C60C8">
        <w:rPr>
          <w:rFonts w:asciiTheme="minorHAnsi" w:hAnsiTheme="minorHAnsi"/>
          <w:b/>
          <w:i/>
          <w:color w:val="FF0000"/>
          <w:u w:val="single"/>
        </w:rPr>
        <w:t xml:space="preserve">zarządzania </w:t>
      </w:r>
      <w:r w:rsidR="00E446E4" w:rsidRPr="003C60C8">
        <w:rPr>
          <w:rFonts w:asciiTheme="minorHAnsi" w:hAnsiTheme="minorHAnsi"/>
          <w:b/>
          <w:i/>
          <w:color w:val="FF0000"/>
          <w:u w:val="single"/>
        </w:rPr>
        <w:t xml:space="preserve">środkami </w:t>
      </w:r>
      <w:r w:rsidR="007B1223" w:rsidRPr="003C60C8">
        <w:rPr>
          <w:rFonts w:asciiTheme="minorHAnsi" w:hAnsiTheme="minorHAnsi"/>
          <w:b/>
          <w:i/>
          <w:color w:val="FF0000"/>
          <w:u w:val="single"/>
        </w:rPr>
        <w:t>unijnymi PROW</w:t>
      </w:r>
    </w:p>
    <w:p w:rsidR="00400701" w:rsidRPr="005936A9" w:rsidRDefault="00400701" w:rsidP="00400701">
      <w:pPr>
        <w:ind w:left="360"/>
        <w:jc w:val="both"/>
        <w:rPr>
          <w:rFonts w:asciiTheme="minorHAnsi" w:hAnsiTheme="minorHAnsi"/>
          <w:color w:val="FF0000"/>
          <w:sz w:val="10"/>
          <w:szCs w:val="22"/>
        </w:rPr>
      </w:pPr>
    </w:p>
    <w:tbl>
      <w:tblPr>
        <w:tblW w:w="10500" w:type="dxa"/>
        <w:tblCellSpacing w:w="0" w:type="dxa"/>
        <w:tblInd w:w="-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8221"/>
      </w:tblGrid>
      <w:tr w:rsidR="00400701" w:rsidRPr="00400701" w:rsidTr="00A20D60">
        <w:trPr>
          <w:trHeight w:val="568"/>
          <w:tblCellSpacing w:w="0" w:type="dxa"/>
        </w:trPr>
        <w:tc>
          <w:tcPr>
            <w:tcW w:w="2279" w:type="dxa"/>
            <w:shd w:val="clear" w:color="auto" w:fill="E36C0A" w:themeFill="accent6" w:themeFillShade="BF"/>
            <w:vAlign w:val="center"/>
          </w:tcPr>
          <w:p w:rsidR="00400701" w:rsidRPr="00C4118B" w:rsidRDefault="00400701" w:rsidP="00714EE1">
            <w:pPr>
              <w:pStyle w:val="NormalnyWeb"/>
              <w:spacing w:before="0" w:after="0"/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C4118B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1.Komórka organizacyjna </w:t>
            </w:r>
          </w:p>
        </w:tc>
        <w:tc>
          <w:tcPr>
            <w:tcW w:w="8221" w:type="dxa"/>
            <w:shd w:val="clear" w:color="auto" w:fill="E36C0A" w:themeFill="accent6" w:themeFillShade="BF"/>
          </w:tcPr>
          <w:p w:rsidR="00714EE1" w:rsidRPr="00A20D60" w:rsidRDefault="0028128D" w:rsidP="00E964A3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400701" w:rsidRDefault="0028128D" w:rsidP="00E964A3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14EE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A2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Biuro Stowarzyszenia LGD Gościniec 4 żywiołów</w:t>
            </w:r>
          </w:p>
          <w:p w:rsidR="00714EE1" w:rsidRPr="00A20D60" w:rsidRDefault="00714EE1" w:rsidP="00E964A3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  <w:sz w:val="16"/>
              </w:rPr>
            </w:pPr>
          </w:p>
        </w:tc>
      </w:tr>
      <w:tr w:rsidR="00400701" w:rsidRPr="00400701" w:rsidTr="00A20D60">
        <w:trPr>
          <w:tblCellSpacing w:w="0" w:type="dxa"/>
        </w:trPr>
        <w:tc>
          <w:tcPr>
            <w:tcW w:w="2279" w:type="dxa"/>
            <w:shd w:val="clear" w:color="auto" w:fill="E36C0A" w:themeFill="accent6" w:themeFillShade="BF"/>
            <w:vAlign w:val="center"/>
          </w:tcPr>
          <w:p w:rsidR="00400701" w:rsidRPr="00C4118B" w:rsidRDefault="00400701" w:rsidP="00714EE1">
            <w:pPr>
              <w:pStyle w:val="NormalnyWeb"/>
              <w:spacing w:before="0" w:after="0"/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C4118B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>2. Podległość służbowa</w:t>
            </w:r>
          </w:p>
        </w:tc>
        <w:tc>
          <w:tcPr>
            <w:tcW w:w="8221" w:type="dxa"/>
          </w:tcPr>
          <w:p w:rsidR="00400701" w:rsidRPr="00400701" w:rsidRDefault="0028128D" w:rsidP="00714EE1">
            <w:pPr>
              <w:pStyle w:val="NormalnyWeb"/>
              <w:spacing w:before="0" w:after="0"/>
              <w:ind w:left="136"/>
              <w:rPr>
                <w:rFonts w:asciiTheme="minorHAnsi" w:hAnsiTheme="minorHAnsi"/>
              </w:rPr>
            </w:pPr>
            <w:r w:rsidRPr="003C60C8">
              <w:rPr>
                <w:rFonts w:asciiTheme="minorHAnsi" w:hAnsiTheme="minorHAnsi"/>
                <w:sz w:val="22"/>
                <w:szCs w:val="22"/>
              </w:rPr>
              <w:t xml:space="preserve">Kierownik biura </w:t>
            </w:r>
            <w:r w:rsidR="00400701" w:rsidRPr="003C60C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00701" w:rsidRPr="00400701">
              <w:rPr>
                <w:rFonts w:asciiTheme="minorHAnsi" w:hAnsiTheme="minorHAnsi"/>
                <w:sz w:val="22"/>
                <w:szCs w:val="22"/>
              </w:rPr>
              <w:t xml:space="preserve">Stowarzyszenia </w:t>
            </w:r>
            <w:r w:rsidRPr="0028128D">
              <w:rPr>
                <w:rFonts w:asciiTheme="minorHAnsi" w:hAnsiTheme="minorHAnsi"/>
                <w:sz w:val="22"/>
                <w:szCs w:val="22"/>
              </w:rPr>
              <w:t xml:space="preserve">LGD </w:t>
            </w:r>
            <w:r w:rsidR="003C60C8">
              <w:rPr>
                <w:rFonts w:asciiTheme="minorHAnsi" w:hAnsiTheme="minorHAnsi"/>
                <w:sz w:val="22"/>
                <w:szCs w:val="22"/>
              </w:rPr>
              <w:t>„</w:t>
            </w:r>
            <w:r w:rsidRPr="0028128D">
              <w:rPr>
                <w:rFonts w:asciiTheme="minorHAnsi" w:hAnsiTheme="minorHAnsi"/>
                <w:sz w:val="22"/>
                <w:szCs w:val="22"/>
              </w:rPr>
              <w:t>Gościniec 4 żywiołów</w:t>
            </w:r>
            <w:r w:rsidR="003C60C8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400701" w:rsidRPr="00400701" w:rsidTr="00A20D60">
        <w:trPr>
          <w:tblCellSpacing w:w="0" w:type="dxa"/>
        </w:trPr>
        <w:tc>
          <w:tcPr>
            <w:tcW w:w="2279" w:type="dxa"/>
            <w:shd w:val="clear" w:color="auto" w:fill="E36C0A" w:themeFill="accent6" w:themeFillShade="BF"/>
            <w:vAlign w:val="center"/>
          </w:tcPr>
          <w:p w:rsidR="00714EE1" w:rsidRPr="00A20D60" w:rsidRDefault="00714EE1" w:rsidP="00714EE1">
            <w:pPr>
              <w:pStyle w:val="NormalnyWeb"/>
              <w:spacing w:before="0" w:after="0"/>
              <w:ind w:left="140"/>
              <w:rPr>
                <w:rStyle w:val="Pogrubienie"/>
                <w:rFonts w:asciiTheme="minorHAnsi" w:hAnsiTheme="minorHAnsi"/>
                <w:color w:val="FFFFFF" w:themeColor="background1"/>
                <w:sz w:val="14"/>
              </w:rPr>
            </w:pPr>
          </w:p>
          <w:p w:rsidR="00400701" w:rsidRPr="00B610A1" w:rsidRDefault="00400701" w:rsidP="00714EE1">
            <w:pPr>
              <w:pStyle w:val="NormalnyWeb"/>
              <w:spacing w:before="0" w:after="0"/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3. Czas pracy </w:t>
            </w:r>
          </w:p>
        </w:tc>
        <w:tc>
          <w:tcPr>
            <w:tcW w:w="8221" w:type="dxa"/>
          </w:tcPr>
          <w:p w:rsidR="00714EE1" w:rsidRPr="00A20D60" w:rsidRDefault="004C0B86" w:rsidP="00714EE1">
            <w:pPr>
              <w:pStyle w:val="NormalnyWeb"/>
              <w:spacing w:before="0" w:after="0"/>
              <w:ind w:left="136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0701" w:rsidRPr="00400701" w:rsidRDefault="00400701" w:rsidP="00714EE1">
            <w:pPr>
              <w:pStyle w:val="NormalnyWeb"/>
              <w:spacing w:before="0" w:after="0"/>
              <w:ind w:left="136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Zgodnie z Regulaminem </w:t>
            </w:r>
            <w:r w:rsidR="00A465F5">
              <w:rPr>
                <w:rFonts w:asciiTheme="minorHAnsi" w:hAnsiTheme="minorHAnsi"/>
                <w:sz w:val="22"/>
                <w:szCs w:val="22"/>
              </w:rPr>
              <w:t>Biura</w:t>
            </w:r>
          </w:p>
        </w:tc>
      </w:tr>
      <w:tr w:rsidR="00400701" w:rsidRPr="00400701" w:rsidTr="00A20D60">
        <w:trPr>
          <w:tblCellSpacing w:w="0" w:type="dxa"/>
        </w:trPr>
        <w:tc>
          <w:tcPr>
            <w:tcW w:w="2279" w:type="dxa"/>
            <w:shd w:val="clear" w:color="auto" w:fill="E36C0A" w:themeFill="accent6" w:themeFillShade="BF"/>
          </w:tcPr>
          <w:p w:rsidR="00714EE1" w:rsidRDefault="00714EE1" w:rsidP="0040070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</w:p>
          <w:p w:rsidR="00400701" w:rsidRPr="00B610A1" w:rsidRDefault="00400701" w:rsidP="00714EE1">
            <w:pPr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4. Zakres odpowiedzialności uprawnień i obowiązków.</w:t>
            </w:r>
          </w:p>
        </w:tc>
        <w:tc>
          <w:tcPr>
            <w:tcW w:w="8221" w:type="dxa"/>
          </w:tcPr>
          <w:p w:rsidR="00714EE1" w:rsidRDefault="00714EE1" w:rsidP="006375D4">
            <w:pPr>
              <w:ind w:right="125"/>
              <w:jc w:val="both"/>
              <w:rPr>
                <w:rFonts w:asciiTheme="minorHAnsi" w:hAnsiTheme="minorHAnsi"/>
                <w:b/>
              </w:rPr>
            </w:pPr>
          </w:p>
          <w:p w:rsidR="004C0B86" w:rsidRPr="00400701" w:rsidRDefault="00400701" w:rsidP="006375D4">
            <w:pPr>
              <w:ind w:left="136"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Odpowiedzialność za:</w:t>
            </w:r>
          </w:p>
          <w:p w:rsidR="00400701" w:rsidRPr="00400701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Kompleksową obsługę potencjalnych beneficjentów, przygotowywanie projektów, realizację i rozliczenie procesu dotyczącego projektów</w:t>
            </w: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00701" w:rsidRPr="00400701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Prawidłowe i terminowe załatwianie spraw wynikających z zakresu czynności </w:t>
            </w:r>
            <w:r w:rsidR="006375D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i obowiązków.</w:t>
            </w:r>
          </w:p>
          <w:p w:rsidR="00400701" w:rsidRPr="00400701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Prawidłowe stosowanie obowiązujących przepisów prawa przy załatwianiu powierzonych spraw.</w:t>
            </w:r>
          </w:p>
          <w:p w:rsidR="00400701" w:rsidRPr="00400701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Bieżące zaznajamianie się z nowymi aktami prawnymi, zarządzeniami </w:t>
            </w:r>
            <w:r w:rsidR="006375D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i instrukcjami dotyczącymi prowadzonych spraw.</w:t>
            </w:r>
          </w:p>
          <w:p w:rsidR="00400701" w:rsidRPr="00400701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Sprawną obsługę zgłaszających się obywateli wraz z zapewnieniem poprawnej informacji,</w:t>
            </w:r>
          </w:p>
          <w:p w:rsidR="00400701" w:rsidRPr="00400701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Przestrzeganie przepisów zawartych w Statucie oraz regulaminach Stowarzyszenia.</w:t>
            </w:r>
          </w:p>
          <w:p w:rsidR="00400701" w:rsidRPr="000A15C3" w:rsidRDefault="00400701" w:rsidP="006375D4">
            <w:pPr>
              <w:numPr>
                <w:ilvl w:val="0"/>
                <w:numId w:val="17"/>
              </w:numPr>
              <w:suppressAutoHyphens w:val="0"/>
              <w:ind w:right="125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Ochrona przetwarzanych danych (Ustawa z dnia 29 sierpnia 1997r. o ochronie danych osobowych Dz.U. Nr 133 poz. 883 zpóź.zm.)</w:t>
            </w:r>
          </w:p>
          <w:p w:rsidR="00400701" w:rsidRPr="00400701" w:rsidRDefault="00400701" w:rsidP="006375D4">
            <w:pPr>
              <w:ind w:left="136" w:right="125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Uprawnienia do:</w:t>
            </w:r>
          </w:p>
          <w:p w:rsidR="00400701" w:rsidRPr="00400701" w:rsidRDefault="00400701" w:rsidP="006375D4">
            <w:pPr>
              <w:numPr>
                <w:ilvl w:val="0"/>
                <w:numId w:val="19"/>
              </w:numPr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do zatrudniania na stanowisku pracy zgodnie z rodzajem pracy wynikającym </w:t>
            </w:r>
            <w:r w:rsidR="006375D4">
              <w:rPr>
                <w:rFonts w:asciiTheme="minorHAnsi" w:hAnsiTheme="minorHAnsi"/>
                <w:sz w:val="22"/>
                <w:szCs w:val="22"/>
              </w:rPr>
              <w:br/>
            </w:r>
            <w:r w:rsidRPr="00400701">
              <w:rPr>
                <w:rFonts w:asciiTheme="minorHAnsi" w:hAnsiTheme="minorHAnsi"/>
                <w:sz w:val="22"/>
                <w:szCs w:val="22"/>
              </w:rPr>
              <w:t>z treści zawartej umowy o pracę i zgodnie z posiadanymi kwalifikacjami,</w:t>
            </w:r>
          </w:p>
          <w:p w:rsidR="00400701" w:rsidRPr="00400701" w:rsidRDefault="00400701" w:rsidP="006375D4">
            <w:pPr>
              <w:numPr>
                <w:ilvl w:val="0"/>
                <w:numId w:val="19"/>
              </w:numPr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wynagrodzenia za pracę,</w:t>
            </w:r>
          </w:p>
          <w:p w:rsidR="00400701" w:rsidRPr="00400701" w:rsidRDefault="00400701" w:rsidP="006375D4">
            <w:pPr>
              <w:numPr>
                <w:ilvl w:val="0"/>
                <w:numId w:val="19"/>
              </w:numPr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do wypoczynku w dniach  wolnych od pracy, przez prawidłowe przestrzeganie czasu pracy w zakładzie pracy oraz korzystanie z urlopów wypoczynkowych </w:t>
            </w:r>
            <w:r w:rsidR="006375D4">
              <w:rPr>
                <w:rFonts w:asciiTheme="minorHAnsi" w:hAnsiTheme="minorHAnsi"/>
                <w:sz w:val="22"/>
                <w:szCs w:val="22"/>
              </w:rPr>
              <w:br/>
            </w:r>
            <w:r w:rsidRPr="00400701">
              <w:rPr>
                <w:rFonts w:asciiTheme="minorHAnsi" w:hAnsiTheme="minorHAnsi"/>
                <w:sz w:val="22"/>
                <w:szCs w:val="22"/>
              </w:rPr>
              <w:t>i innych przerw,</w:t>
            </w:r>
          </w:p>
          <w:p w:rsidR="00400701" w:rsidRPr="00400701" w:rsidRDefault="00400701" w:rsidP="006375D4">
            <w:pPr>
              <w:numPr>
                <w:ilvl w:val="0"/>
                <w:numId w:val="19"/>
              </w:numPr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bezpiecznych i higienicznych warunków pracy,</w:t>
            </w:r>
          </w:p>
          <w:p w:rsidR="00400701" w:rsidRPr="000A15C3" w:rsidRDefault="00400701" w:rsidP="006375D4">
            <w:pPr>
              <w:numPr>
                <w:ilvl w:val="0"/>
                <w:numId w:val="19"/>
              </w:numPr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:rsidR="00400701" w:rsidRPr="00400701" w:rsidRDefault="00400701" w:rsidP="006375D4">
            <w:pPr>
              <w:ind w:left="136" w:right="125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Zakres obowiązków:</w:t>
            </w:r>
          </w:p>
          <w:p w:rsid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obsługa związana z naborem wniosków składanych w ramach realizacji Lokalnej Strategii Rozwoju Stowarzyszenia,</w:t>
            </w:r>
          </w:p>
          <w:p w:rsidR="00330214" w:rsidRPr="00330214" w:rsidRDefault="00330214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przeprowadzanie konsultacji na etapie przygotowywania wniosków/projektów oraz na etapie realizacji projektów, w tym udzielanie wstępnej pomocy w rozliczaniu projektów</w:t>
            </w:r>
            <w:r w:rsidRPr="00330214">
              <w:rPr>
                <w:rFonts w:ascii="inherit" w:hAnsi="inherit"/>
                <w:color w:val="273131"/>
                <w:sz w:val="18"/>
                <w:szCs w:val="18"/>
                <w:lang w:eastAsia="pl-PL"/>
              </w:rPr>
              <w:t>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organizacja pracy Rady Stowarzyszenia oceniającej operacje,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przygotowanie i składanie wniosków o pomoc finansową na funkcjonowanie LGD i realizację przedsięwzięć określonych w LSR,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przygotowanie i składanie wniosków o płatność,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przygotowywanie odpowiednich sprawozdań,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monitorowanie podpisywania i realizacji umów,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przygotowanie sprawozdań z realizacji LSR dla Zarządu,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lastRenderedPageBreak/>
              <w:t>sporządzanie opinii dotyczących problemów związanych z realizacją projektów,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przeprowadzenie końcowego rozliczenia rzeczowego pod względem zgodności z warunkami Umów o pomoc,</w:t>
            </w:r>
          </w:p>
          <w:p w:rsidR="00400701" w:rsidRPr="00400701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poszukiwanie możliwości dofinansowania dla projektów Stowarzyszenia,</w:t>
            </w:r>
          </w:p>
          <w:p w:rsidR="00E36834" w:rsidRPr="00CC6988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  <w:color w:val="FF0000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prowadzenie doradztwa dla </w:t>
            </w:r>
            <w:r w:rsidRPr="00CC6988">
              <w:rPr>
                <w:rFonts w:asciiTheme="minorHAnsi" w:hAnsiTheme="minorHAnsi"/>
                <w:sz w:val="22"/>
                <w:szCs w:val="22"/>
              </w:rPr>
              <w:t>beneficjentów w sprawie warunków i możliwości otrzymania dofinansowania</w:t>
            </w:r>
            <w:r w:rsidR="00E36834" w:rsidRPr="00CC6988">
              <w:rPr>
                <w:rFonts w:asciiTheme="minorHAnsi" w:hAnsiTheme="minorHAnsi"/>
                <w:sz w:val="22"/>
                <w:szCs w:val="22"/>
              </w:rPr>
              <w:t>;</w:t>
            </w:r>
            <w:r w:rsidR="000A3172" w:rsidRPr="00CC69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172" w:rsidRPr="00CC6988">
              <w:rPr>
                <w:rFonts w:asciiTheme="minorHAnsi" w:hAnsiTheme="minorHAnsi"/>
                <w:color w:val="FF0000"/>
                <w:sz w:val="22"/>
                <w:szCs w:val="22"/>
              </w:rPr>
              <w:t>w tym prowadzenie</w:t>
            </w:r>
            <w:r w:rsidR="000A3172" w:rsidRPr="00CC6988">
              <w:rPr>
                <w:rFonts w:asciiTheme="minorHAnsi" w:hAnsiTheme="minorHAnsi"/>
                <w:sz w:val="22"/>
                <w:szCs w:val="22"/>
              </w:rPr>
              <w:t xml:space="preserve"> ew</w:t>
            </w:r>
            <w:r w:rsidR="00CC6988">
              <w:rPr>
                <w:rFonts w:asciiTheme="minorHAnsi" w:hAnsiTheme="minorHAnsi"/>
                <w:sz w:val="22"/>
                <w:szCs w:val="22"/>
              </w:rPr>
              <w:t xml:space="preserve">idencji świadczonego doradztwa </w:t>
            </w:r>
            <w:r w:rsidR="00CC6988" w:rsidRPr="00CC6988">
              <w:rPr>
                <w:rFonts w:asciiTheme="minorHAnsi" w:hAnsiTheme="minorHAnsi"/>
                <w:color w:val="FF0000"/>
                <w:sz w:val="22"/>
                <w:szCs w:val="22"/>
              </w:rPr>
              <w:t>oraz dokonywanie pomiaru świadczonego doradztwa w formie badania ankietowego.</w:t>
            </w:r>
            <w:r w:rsidR="00F6141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400701" w:rsidRDefault="00E36834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pełna obsługa wniosków składanych w ramach „Grantów”</w:t>
            </w:r>
            <w:r w:rsidR="00400701" w:rsidRPr="00E3683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30214" w:rsidRDefault="00330214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udział w wydarzeniach promocyjnych i informacyjnych w ramach PROW 2014-2020</w:t>
            </w:r>
          </w:p>
          <w:p w:rsidR="00330214" w:rsidRPr="004C5603" w:rsidRDefault="00400701" w:rsidP="006375D4">
            <w:pPr>
              <w:numPr>
                <w:ilvl w:val="0"/>
                <w:numId w:val="20"/>
              </w:numPr>
              <w:suppressAutoHyphens w:val="0"/>
              <w:ind w:right="125"/>
              <w:jc w:val="both"/>
              <w:rPr>
                <w:rFonts w:asciiTheme="minorHAnsi" w:hAnsiTheme="minorHAnsi"/>
              </w:rPr>
            </w:pPr>
            <w:r w:rsidRPr="00E36834">
              <w:rPr>
                <w:rFonts w:asciiTheme="minorHAnsi" w:hAnsiTheme="minorHAnsi"/>
                <w:sz w:val="22"/>
                <w:szCs w:val="22"/>
              </w:rPr>
              <w:t xml:space="preserve">inne zadania zlecone przez Prezesa i </w:t>
            </w:r>
            <w:r w:rsidR="00F152A8">
              <w:rPr>
                <w:rFonts w:asciiTheme="minorHAnsi" w:hAnsiTheme="minorHAnsi"/>
                <w:sz w:val="22"/>
                <w:szCs w:val="22"/>
              </w:rPr>
              <w:t>Kierownika</w:t>
            </w:r>
            <w:r w:rsidRPr="00E36834">
              <w:rPr>
                <w:rFonts w:asciiTheme="minorHAnsi" w:hAnsiTheme="minorHAnsi"/>
                <w:sz w:val="22"/>
                <w:szCs w:val="22"/>
              </w:rPr>
              <w:t xml:space="preserve"> Biura.</w:t>
            </w:r>
          </w:p>
        </w:tc>
      </w:tr>
      <w:tr w:rsidR="00400701" w:rsidRPr="00400701" w:rsidTr="00A20D60">
        <w:trPr>
          <w:tblCellSpacing w:w="0" w:type="dxa"/>
        </w:trPr>
        <w:tc>
          <w:tcPr>
            <w:tcW w:w="2279" w:type="dxa"/>
            <w:shd w:val="clear" w:color="auto" w:fill="E36C0A" w:themeFill="accent6" w:themeFillShade="BF"/>
          </w:tcPr>
          <w:p w:rsidR="00400701" w:rsidRPr="00B610A1" w:rsidRDefault="00400701" w:rsidP="00C4118B">
            <w:pPr>
              <w:pStyle w:val="NormalnyWeb"/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5. Wymagania konieczne</w:t>
            </w:r>
          </w:p>
          <w:p w:rsidR="00400701" w:rsidRPr="00B610A1" w:rsidRDefault="00400701" w:rsidP="0040070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</w:p>
        </w:tc>
        <w:tc>
          <w:tcPr>
            <w:tcW w:w="8221" w:type="dxa"/>
          </w:tcPr>
          <w:p w:rsidR="00714EE1" w:rsidRPr="00443D1A" w:rsidRDefault="00714EE1" w:rsidP="00E36834">
            <w:pPr>
              <w:shd w:val="clear" w:color="auto" w:fill="FFFFFF"/>
              <w:spacing w:after="45"/>
              <w:ind w:right="45"/>
              <w:rPr>
                <w:rFonts w:asciiTheme="minorHAnsi" w:hAnsiTheme="minorHAnsi" w:cs="Arial"/>
                <w:b/>
                <w:color w:val="000000"/>
                <w:sz w:val="12"/>
              </w:rPr>
            </w:pPr>
          </w:p>
          <w:p w:rsidR="00330214" w:rsidRDefault="00400701" w:rsidP="00714EE1">
            <w:pPr>
              <w:shd w:val="clear" w:color="auto" w:fill="FFFFFF"/>
              <w:spacing w:after="45"/>
              <w:ind w:left="136" w:right="45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Wykształcenie:</w:t>
            </w: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 wyższe</w:t>
            </w:r>
            <w:r w:rsidR="00E3683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00701" w:rsidRPr="004C5603" w:rsidRDefault="00400701" w:rsidP="00714EE1">
            <w:pPr>
              <w:shd w:val="clear" w:color="auto" w:fill="FFFFFF"/>
              <w:spacing w:after="45"/>
              <w:ind w:left="136" w:right="45"/>
              <w:rPr>
                <w:rFonts w:asciiTheme="minorHAnsi" w:hAnsiTheme="minorHAnsi" w:cs="Arial"/>
                <w:shd w:val="clear" w:color="auto" w:fill="FFFFFF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Praktyka zawodowa: </w:t>
            </w: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 najmniej </w:t>
            </w:r>
            <w:r w:rsidR="00E3683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letni </w:t>
            </w: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staż w pracy biurowej</w:t>
            </w:r>
            <w:r w:rsidR="00E36834" w:rsidRPr="00B610A1">
              <w:rPr>
                <w:rFonts w:asciiTheme="minorHAnsi" w:hAnsiTheme="minorHAnsi"/>
                <w:color w:val="000000"/>
              </w:rPr>
              <w:t xml:space="preserve"> </w:t>
            </w:r>
            <w:r w:rsidR="00E36834" w:rsidRPr="00B610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pracy </w:t>
            </w:r>
            <w:r w:rsidR="00E36834" w:rsidRPr="00B610A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</w:t>
            </w:r>
            <w:r w:rsidR="00E3683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tym roczne doświadczenie w </w:t>
            </w:r>
            <w:r w:rsidR="00E36834" w:rsidRPr="00B610A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pozyskiwaniu i zarządzaniu funduszami unijnymi w ramach Prog</w:t>
            </w:r>
            <w:r w:rsidR="002F66A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ramu Rozwoju Obszarów Wiejskich.</w:t>
            </w:r>
          </w:p>
          <w:p w:rsidR="00400701" w:rsidRPr="00400701" w:rsidRDefault="00400701" w:rsidP="00714EE1">
            <w:pPr>
              <w:shd w:val="clear" w:color="auto" w:fill="FFFFFF"/>
              <w:spacing w:after="45"/>
              <w:ind w:left="136"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Wymagania konieczne:</w:t>
            </w:r>
          </w:p>
          <w:p w:rsidR="00330214" w:rsidRPr="00330214" w:rsidRDefault="00330214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znajomość przepisów prawnych krajowych i unijnych oraz programów operacyjnych dotyczących w szczególności okresu programowania PROW 2014-2020,</w:t>
            </w:r>
          </w:p>
          <w:p w:rsidR="00400701" w:rsidRPr="0033021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bCs/>
                <w:iCs/>
                <w:sz w:val="22"/>
                <w:szCs w:val="22"/>
              </w:rPr>
              <w:t>posiadanie wiedzy na temat funkcjonowania Lokalnych Grup Działania,</w:t>
            </w:r>
            <w:r w:rsidR="00330214" w:rsidRPr="0033021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</w:p>
          <w:p w:rsidR="00330214" w:rsidRPr="00330214" w:rsidRDefault="00330214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praktyczna umiejętność obsługi komputera (pakiet MS Office: Word, Excel, PowerPoint),</w:t>
            </w:r>
          </w:p>
          <w:p w:rsidR="00330214" w:rsidRPr="00330214" w:rsidRDefault="00330214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bardzo dobra organizacja pracy, samodzielność i zaangażowanie,</w:t>
            </w:r>
          </w:p>
          <w:p w:rsidR="00330214" w:rsidRPr="00330214" w:rsidRDefault="00330214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komunikatywność, łatwość nawiązywania kontaktów,</w:t>
            </w:r>
          </w:p>
          <w:p w:rsidR="00330214" w:rsidRPr="00330214" w:rsidRDefault="00330214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wysoka kultura osobista,</w:t>
            </w:r>
          </w:p>
          <w:p w:rsidR="00330214" w:rsidRPr="00330214" w:rsidRDefault="00330214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swoboda wyrażania myśli w formie ustnej i pisemnej.</w:t>
            </w:r>
          </w:p>
          <w:p w:rsidR="00400701" w:rsidRPr="0033021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znajomość ustawy o stowarzyszeniach,</w:t>
            </w:r>
          </w:p>
          <w:p w:rsidR="00400701" w:rsidRPr="00330214" w:rsidRDefault="00400701" w:rsidP="006B0CBD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 w:cs="Arial"/>
                <w:sz w:val="22"/>
                <w:szCs w:val="22"/>
              </w:rPr>
              <w:t xml:space="preserve">znajomość procedur administracyjnych, </w:t>
            </w:r>
          </w:p>
          <w:p w:rsidR="00400701" w:rsidRPr="00330214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000000"/>
                <w:sz w:val="22"/>
                <w:szCs w:val="22"/>
              </w:rPr>
              <w:t>stan zdrowia pozwalający na zatrudnienie na wskazanym stanowisku,</w:t>
            </w:r>
          </w:p>
          <w:p w:rsidR="00400701" w:rsidRPr="00714EE1" w:rsidRDefault="00400701" w:rsidP="00400701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000000"/>
                <w:sz w:val="22"/>
                <w:szCs w:val="22"/>
              </w:rPr>
              <w:t>niekaralność oraz posiadanie pełnej zdolności do czynności prawnych i korzystanie z pełni praw publicznych.</w:t>
            </w:r>
          </w:p>
          <w:p w:rsidR="00714EE1" w:rsidRPr="00443D1A" w:rsidRDefault="00714EE1" w:rsidP="00714EE1">
            <w:pPr>
              <w:shd w:val="clear" w:color="auto" w:fill="FFFFFF"/>
              <w:suppressAutoHyphens w:val="0"/>
              <w:spacing w:after="45"/>
              <w:ind w:left="643" w:right="45"/>
              <w:rPr>
                <w:rFonts w:asciiTheme="minorHAnsi" w:hAnsiTheme="minorHAnsi" w:cs="Arial"/>
                <w:b/>
                <w:color w:val="000000"/>
                <w:sz w:val="12"/>
              </w:rPr>
            </w:pPr>
          </w:p>
        </w:tc>
      </w:tr>
      <w:tr w:rsidR="00400701" w:rsidRPr="00400701" w:rsidTr="00A20D60">
        <w:trPr>
          <w:tblCellSpacing w:w="0" w:type="dxa"/>
        </w:trPr>
        <w:tc>
          <w:tcPr>
            <w:tcW w:w="2279" w:type="dxa"/>
            <w:shd w:val="clear" w:color="auto" w:fill="E36C0A" w:themeFill="accent6" w:themeFillShade="BF"/>
          </w:tcPr>
          <w:p w:rsidR="00400701" w:rsidRPr="00B610A1" w:rsidRDefault="00400701" w:rsidP="00714EE1">
            <w:pPr>
              <w:pStyle w:val="NormalnyWeb"/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6. Wymagania pożądane</w:t>
            </w:r>
          </w:p>
          <w:p w:rsidR="00400701" w:rsidRPr="00B610A1" w:rsidRDefault="00400701" w:rsidP="00714EE1">
            <w:pPr>
              <w:pStyle w:val="NormalnyWeb"/>
              <w:ind w:left="14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8221" w:type="dxa"/>
          </w:tcPr>
          <w:p w:rsidR="00400701" w:rsidRPr="00330214" w:rsidRDefault="00400701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Prawo jazdy kat. B</w:t>
            </w:r>
          </w:p>
          <w:p w:rsidR="00330214" w:rsidRPr="00330214" w:rsidRDefault="00330214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doświadczenie zawodowe na stanowisku związanym z obsługą klienta,</w:t>
            </w:r>
          </w:p>
          <w:p w:rsidR="00330214" w:rsidRPr="00330214" w:rsidRDefault="00330214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umiejętność pracy w zespole,</w:t>
            </w:r>
          </w:p>
          <w:p w:rsidR="00330214" w:rsidRPr="00330214" w:rsidRDefault="00330214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 xml:space="preserve">dyspozycyjność </w:t>
            </w:r>
          </w:p>
          <w:p w:rsidR="00330214" w:rsidRPr="00714EE1" w:rsidRDefault="00330214" w:rsidP="004C5603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znajomość języka angielskiego na poziomie podstawowym</w:t>
            </w:r>
            <w:r w:rsidRPr="00330214">
              <w:rPr>
                <w:rFonts w:ascii="inherit" w:hAnsi="inherit"/>
                <w:color w:val="273131"/>
                <w:sz w:val="22"/>
                <w:szCs w:val="22"/>
                <w:lang w:eastAsia="pl-PL"/>
              </w:rPr>
              <w:t>.</w:t>
            </w:r>
          </w:p>
          <w:p w:rsidR="00714EE1" w:rsidRPr="00443D1A" w:rsidRDefault="00714EE1" w:rsidP="00714EE1">
            <w:pPr>
              <w:suppressAutoHyphens w:val="0"/>
              <w:ind w:left="643"/>
              <w:rPr>
                <w:rFonts w:asciiTheme="minorHAnsi" w:hAnsiTheme="minorHAnsi" w:cs="Arial"/>
                <w:sz w:val="14"/>
              </w:rPr>
            </w:pPr>
          </w:p>
        </w:tc>
      </w:tr>
      <w:tr w:rsidR="00400701" w:rsidRPr="00400701" w:rsidTr="00A20D60">
        <w:trPr>
          <w:tblCellSpacing w:w="0" w:type="dxa"/>
        </w:trPr>
        <w:tc>
          <w:tcPr>
            <w:tcW w:w="2279" w:type="dxa"/>
            <w:shd w:val="clear" w:color="auto" w:fill="E36C0A" w:themeFill="accent6" w:themeFillShade="BF"/>
          </w:tcPr>
          <w:p w:rsidR="00400701" w:rsidRPr="00B610A1" w:rsidRDefault="00400701" w:rsidP="00714EE1">
            <w:pPr>
              <w:ind w:left="14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7. Wymagane dokumenty i oświadczenia</w:t>
            </w:r>
          </w:p>
        </w:tc>
        <w:tc>
          <w:tcPr>
            <w:tcW w:w="8221" w:type="dxa"/>
          </w:tcPr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kopie dokumentów potwierdzających wykształcenie, </w:t>
            </w:r>
          </w:p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oświadczenia kandydata o korzystaniu z pełni praw publicznych i o niekaralności za przestępstwo popełnione umyślnie, </w:t>
            </w:r>
          </w:p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kopia dowodu osobistego lub oświadczenie o posiadaniu obywatelstwa polskiego, </w:t>
            </w:r>
          </w:p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życiorys i list motywacyjny, </w:t>
            </w:r>
          </w:p>
          <w:p w:rsid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>oświadczenie kandydata o wyrażeniu zgody na przetwarzanie danych osobowych do celów rekrutacji</w:t>
            </w:r>
            <w:r w:rsidR="00330214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400701" w:rsidRPr="00E964A3" w:rsidRDefault="00330214" w:rsidP="00E964A3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kopie dokumentów potwierdzających kwalifikacje zawodowe</w:t>
            </w:r>
          </w:p>
        </w:tc>
      </w:tr>
    </w:tbl>
    <w:p w:rsidR="001D684E" w:rsidRDefault="001D684E" w:rsidP="004C5603">
      <w:pPr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400701" w:rsidRPr="00443D1A" w:rsidRDefault="00400701" w:rsidP="00443D1A">
      <w:pPr>
        <w:spacing w:line="276" w:lineRule="auto"/>
        <w:ind w:left="360"/>
        <w:jc w:val="center"/>
        <w:rPr>
          <w:rFonts w:asciiTheme="minorHAnsi" w:hAnsiTheme="minorHAnsi"/>
          <w:i/>
          <w:color w:val="FF0000"/>
          <w:u w:val="single"/>
        </w:rPr>
      </w:pPr>
      <w:r w:rsidRPr="00443D1A">
        <w:rPr>
          <w:rStyle w:val="Uwydatnienie"/>
          <w:rFonts w:asciiTheme="minorHAnsi" w:hAnsiTheme="minorHAnsi"/>
          <w:b/>
          <w:bCs/>
          <w:i w:val="0"/>
        </w:rPr>
        <w:t>OPIS STANOWISKA PRACY</w:t>
      </w:r>
      <w:r w:rsidRPr="00443D1A">
        <w:rPr>
          <w:rFonts w:asciiTheme="minorHAnsi" w:hAnsiTheme="minorHAnsi"/>
          <w:i/>
        </w:rPr>
        <w:br/>
      </w:r>
      <w:r w:rsidRPr="00443D1A">
        <w:rPr>
          <w:rStyle w:val="Uwydatnienie"/>
          <w:rFonts w:asciiTheme="minorHAnsi" w:hAnsiTheme="minorHAnsi"/>
          <w:i w:val="0"/>
        </w:rPr>
        <w:t xml:space="preserve">Nazwa stanowiska pracy: </w:t>
      </w:r>
      <w:r w:rsidRPr="003C60C8">
        <w:rPr>
          <w:rFonts w:asciiTheme="minorHAnsi" w:hAnsiTheme="minorHAnsi"/>
          <w:b/>
          <w:i/>
          <w:color w:val="FF0000"/>
          <w:u w:val="single"/>
        </w:rPr>
        <w:t xml:space="preserve">Specjalista ds. </w:t>
      </w:r>
      <w:r w:rsidR="00A465F5" w:rsidRPr="003C60C8">
        <w:rPr>
          <w:rFonts w:asciiTheme="minorHAnsi" w:hAnsiTheme="minorHAnsi"/>
          <w:b/>
          <w:i/>
          <w:color w:val="FF0000"/>
          <w:u w:val="single"/>
        </w:rPr>
        <w:t xml:space="preserve">finansów </w:t>
      </w:r>
      <w:r w:rsidR="007B1223" w:rsidRPr="003C60C8">
        <w:rPr>
          <w:rFonts w:asciiTheme="minorHAnsi" w:hAnsiTheme="minorHAnsi"/>
          <w:b/>
          <w:i/>
          <w:color w:val="FF0000"/>
          <w:u w:val="single"/>
        </w:rPr>
        <w:t xml:space="preserve">unijnych </w:t>
      </w:r>
      <w:r w:rsidR="00A465F5" w:rsidRPr="003C60C8">
        <w:rPr>
          <w:rFonts w:asciiTheme="minorHAnsi" w:hAnsiTheme="minorHAnsi"/>
          <w:b/>
          <w:i/>
          <w:color w:val="FF0000"/>
          <w:u w:val="single"/>
        </w:rPr>
        <w:t>i księgowości</w:t>
      </w:r>
    </w:p>
    <w:p w:rsidR="00443D1A" w:rsidRPr="004C5603" w:rsidRDefault="00443D1A" w:rsidP="004C5603">
      <w:pPr>
        <w:ind w:left="360"/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400701" w:rsidRPr="00A465F5" w:rsidTr="000A15C3">
        <w:trPr>
          <w:trHeight w:val="568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</w:tcPr>
          <w:p w:rsidR="00400701" w:rsidRPr="00A465F5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A465F5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1.Komórka organizacyjna 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</w:tcPr>
          <w:p w:rsidR="00443D1A" w:rsidRDefault="00443D1A" w:rsidP="00E964A3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400701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A465F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Biuro Stowarzyszenia </w:t>
            </w:r>
            <w:r w:rsidR="00421151" w:rsidRPr="0042115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LGD Gościniec 4 żywiołów</w:t>
            </w:r>
          </w:p>
          <w:p w:rsidR="00443D1A" w:rsidRPr="00A465F5" w:rsidRDefault="00443D1A" w:rsidP="00E964A3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400701" w:rsidRPr="00400701" w:rsidTr="000A15C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</w:tcPr>
          <w:p w:rsidR="00400701" w:rsidRPr="00A465F5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A465F5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>2. Podległość służbowa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D1A" w:rsidRDefault="00421151" w:rsidP="00E964A3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3C60C8">
              <w:rPr>
                <w:rFonts w:asciiTheme="minorHAnsi" w:hAnsiTheme="minorHAnsi"/>
                <w:sz w:val="22"/>
                <w:szCs w:val="22"/>
              </w:rPr>
              <w:t>Kierownik b</w:t>
            </w:r>
            <w:r w:rsidR="00400701" w:rsidRPr="003C60C8">
              <w:rPr>
                <w:rFonts w:asciiTheme="minorHAnsi" w:hAnsiTheme="minorHAnsi"/>
                <w:sz w:val="22"/>
                <w:szCs w:val="22"/>
              </w:rPr>
              <w:t>i</w:t>
            </w:r>
            <w:r w:rsidR="00400701" w:rsidRPr="00400701">
              <w:rPr>
                <w:rFonts w:asciiTheme="minorHAnsi" w:hAnsiTheme="minorHAnsi"/>
                <w:sz w:val="22"/>
                <w:szCs w:val="22"/>
              </w:rPr>
              <w:t>ura  Stowarzyszenia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1151">
              <w:rPr>
                <w:rFonts w:asciiTheme="minorHAnsi" w:hAnsiTheme="minorHAnsi"/>
                <w:sz w:val="22"/>
                <w:szCs w:val="22"/>
              </w:rPr>
              <w:t>LGD Gościniec 4 żywiołów</w:t>
            </w:r>
          </w:p>
          <w:p w:rsidR="00400701" w:rsidRPr="00400701" w:rsidRDefault="00421151" w:rsidP="00E964A3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4211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LGD</w:t>
            </w:r>
          </w:p>
        </w:tc>
      </w:tr>
      <w:tr w:rsidR="00400701" w:rsidRPr="00400701" w:rsidTr="000A15C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</w:tcPr>
          <w:p w:rsidR="00400701" w:rsidRPr="00A465F5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A465F5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3. Czas pracy 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701" w:rsidRDefault="00400701" w:rsidP="00E964A3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Zgodnie z Regulaminem </w:t>
            </w:r>
            <w:r w:rsidR="00A465F5">
              <w:rPr>
                <w:rFonts w:asciiTheme="minorHAnsi" w:hAnsiTheme="minorHAnsi"/>
                <w:sz w:val="22"/>
                <w:szCs w:val="22"/>
              </w:rPr>
              <w:t>Biura</w:t>
            </w:r>
          </w:p>
          <w:p w:rsidR="00443D1A" w:rsidRPr="00400701" w:rsidRDefault="00443D1A" w:rsidP="00E964A3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</w:tr>
      <w:tr w:rsidR="00400701" w:rsidRPr="00400701" w:rsidTr="000A15C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</w:tcPr>
          <w:p w:rsidR="00400701" w:rsidRPr="00A465F5" w:rsidRDefault="00400701" w:rsidP="0040070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A465F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4. Zakres odpowiedzialności uprawnień i obowiązków.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701" w:rsidRPr="00400701" w:rsidRDefault="00400701" w:rsidP="00E964A3">
            <w:pPr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Odpowiedzialność za:</w:t>
            </w:r>
          </w:p>
          <w:p w:rsidR="00400701" w:rsidRPr="00400701" w:rsidRDefault="00400701" w:rsidP="006B0CBD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Prowadzenie pełnej obsługi finansowo-księgowej Stowarzyszenia według zasad określonych w stosownych przepisach o gospodarce finansowej i rachunkowości oraz wszystkich spraw związanych z płacami.</w:t>
            </w:r>
          </w:p>
          <w:p w:rsidR="00400701" w:rsidRPr="00400701" w:rsidRDefault="00400701" w:rsidP="006B0CBD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Prawidłowe i terminowe załatwianie spraw wynikających z zakresu czynności i obowiązków.</w:t>
            </w:r>
          </w:p>
          <w:p w:rsidR="00400701" w:rsidRPr="00400701" w:rsidRDefault="00400701" w:rsidP="006B0CBD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Prawidłowe stosowanie obowiązujących przepisów prawa przy załatwianiu powierzonych spraw.</w:t>
            </w:r>
          </w:p>
          <w:p w:rsidR="00400701" w:rsidRPr="00400701" w:rsidRDefault="00400701" w:rsidP="006B0CBD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Bieżące zaznajamianie się z nowymi aktami prawnymi, zarządzeniami i instrukcjami dotyczącymi prowadzonych spraw.</w:t>
            </w:r>
          </w:p>
          <w:p w:rsidR="00400701" w:rsidRPr="00400701" w:rsidRDefault="00400701" w:rsidP="006B0CBD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Sprawną obsługę zgłaszających się obywateli wraz z zapewnieniem poprawnej informacji,</w:t>
            </w:r>
          </w:p>
          <w:p w:rsidR="00400701" w:rsidRPr="00400701" w:rsidRDefault="00400701" w:rsidP="006B0CBD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Przestrzeganie przepisów zawartych w Statucie oraz regulaminach Stowarzyszenia.</w:t>
            </w:r>
          </w:p>
          <w:p w:rsidR="00400701" w:rsidRPr="00E964A3" w:rsidRDefault="00400701" w:rsidP="00400701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Ochrona przetwarzanych danych (Ustawa z dnia 29 sierpnia 1997r. o ochronie danych osobowych Dz.U. Nr 133 poz. 883 zpóź.zm.)</w:t>
            </w:r>
          </w:p>
          <w:p w:rsidR="00400701" w:rsidRPr="00400701" w:rsidRDefault="00400701" w:rsidP="00400701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Uprawnienia do:</w:t>
            </w:r>
            <w:r w:rsidRPr="0040070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400701" w:rsidRPr="00400701" w:rsidRDefault="00400701" w:rsidP="006B0CBD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zatrudniania na stanowisku pracy zgodnie z rodzajem pracy wynikającym z treści zawartej umowy o pracę i zgodnie z posiadanymi kwalifikacjami,</w:t>
            </w:r>
          </w:p>
          <w:p w:rsidR="00400701" w:rsidRPr="00400701" w:rsidRDefault="00400701" w:rsidP="006B0CBD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wynagrodzenia za pracę,</w:t>
            </w:r>
          </w:p>
          <w:p w:rsidR="00400701" w:rsidRPr="00400701" w:rsidRDefault="00400701" w:rsidP="006B0CBD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wypoczynku w dniach  wolnych od pracy, przez prawidłowe przestrzeganie czasu pracy w zakładzie pracy oraz korzystanie z urlopów wypoczynkowych i innych przerw,</w:t>
            </w:r>
          </w:p>
          <w:p w:rsidR="00400701" w:rsidRPr="00400701" w:rsidRDefault="00400701" w:rsidP="006B0CBD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bezpiecznych i higienicznych warunków pracy,</w:t>
            </w:r>
          </w:p>
          <w:p w:rsidR="00400701" w:rsidRPr="00400701" w:rsidRDefault="00400701" w:rsidP="006B0CBD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:rsidR="00400701" w:rsidRPr="00400701" w:rsidRDefault="00400701" w:rsidP="006B0CBD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podpisywania</w:t>
            </w:r>
            <w:r w:rsidRPr="0040070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400701">
              <w:rPr>
                <w:rFonts w:asciiTheme="minorHAnsi" w:hAnsiTheme="minorHAnsi"/>
                <w:sz w:val="22"/>
                <w:szCs w:val="22"/>
              </w:rPr>
              <w:t>dokumentów o charakterze finansowo rozliczeniowym.</w:t>
            </w:r>
          </w:p>
          <w:p w:rsidR="00400701" w:rsidRPr="00400701" w:rsidRDefault="00400701" w:rsidP="00400701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Zakres obowiązków: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prowadzenie rachunkowości zgodnie z aktualnymi przepisami prawa,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wykonywanie obowiązków sprawozdawczych ustalonych przez Główny Urząd Statystyczny,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tworzenie warunków dla przestrzegania ścisłej dyscypliny finansowej i budżetowej Stowarzyszenia,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należyte przechowywanie i zabezpieczanie dokumentów księgowych, ksiąg rachunkowych, sprawozdań finansowych oraz środków pieniężnych,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bieżące, prawidłowe prowadzenie księgowości z zastosowaniem racjonalnej </w:t>
            </w:r>
            <w:r w:rsidRPr="00400701">
              <w:rPr>
                <w:rFonts w:asciiTheme="minorHAnsi" w:hAnsiTheme="minorHAnsi"/>
                <w:sz w:val="22"/>
                <w:szCs w:val="22"/>
              </w:rPr>
              <w:lastRenderedPageBreak/>
              <w:t>organizacji pracy i techniki przetwarzania danych,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rejestrowanie operacji gospodarczo – finansowych,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analizowanie dokumentów finansowych,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sporządzanie w obowiązującym terminie deklaracji i wykazów dla celów organów podatkowych i ZUS,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udostępnianie ksiąg oraz dokumentów finansowych do kontroli sprawowanej przez uprawnione organy kontrolne,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prowadzenie ewidencji środków trwałych i wyposażenia,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prowadzenie kartotek wynagrodzeń,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sporządzanie list płac,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regulowanie zaliczek na podatek dochodowy od osób prawnych i fizycznych,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prowadzenie tabel amortyzacyjnych i wyceny środków trwałych,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regulowanie płatności wynikających ze zobowiązań, 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odprowadzanie składek ZUS, rozliczenia z ZUS i wypłat zasiłków chorobowych,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wypłacanie wynagrodzeń osobowych i honorariów oraz sporządzanie sprawozdań dotyczących zatrudnienia i funduszu płac,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prowadzenie dokumentacji składek członków zwyczajnych i wspierających,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opracowywanie projektu preliminarza budżetowego,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czuwanie nad prawidłowym przebiegiem wykonania budżetu Stowarzyszenia,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rozliczanie kosztów podróży służbowych,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prawidłowe zabezpieczanie środków finansowych i pozostałych składników majątkowych,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sporządzanie informacji z przebiegu wykonania budżetu zgodnie z obowiązującymi terminami,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sporządzanie pism, wniosków i podań związanych z działalnością finansowo – księgową Stowarzyszenia,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przygotowywanie wniosków o płatność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monitorowanie wydatków związanych z realizacją LSR,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współpracowanie przy sporządzaniu budżetów wniosków o dofinansowanie,</w:t>
            </w:r>
          </w:p>
          <w:p w:rsidR="00400701" w:rsidRPr="00400701" w:rsidRDefault="00400701" w:rsidP="006B0CBD">
            <w:pPr>
              <w:numPr>
                <w:ilvl w:val="0"/>
                <w:numId w:val="18"/>
              </w:numPr>
              <w:tabs>
                <w:tab w:val="clear" w:pos="1069"/>
                <w:tab w:val="num" w:pos="720"/>
              </w:tabs>
              <w:suppressAutoHyphens w:val="0"/>
              <w:ind w:left="720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inne prace zlecone przez dyrektora biura.</w:t>
            </w:r>
          </w:p>
        </w:tc>
      </w:tr>
      <w:tr w:rsidR="00400701" w:rsidRPr="00400701" w:rsidTr="000A15C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</w:tcPr>
          <w:p w:rsidR="00400701" w:rsidRPr="00A465F5" w:rsidRDefault="00400701" w:rsidP="00400701">
            <w:pPr>
              <w:pStyle w:val="NormalnyWeb"/>
              <w:rPr>
                <w:rFonts w:asciiTheme="minorHAnsi" w:hAnsiTheme="minorHAnsi"/>
                <w:b/>
                <w:color w:val="FFFFFF" w:themeColor="background1"/>
              </w:rPr>
            </w:pPr>
            <w:r w:rsidRPr="00A465F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5. Wymagania konieczne</w:t>
            </w:r>
            <w:r w:rsidR="002476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/kompetencje</w:t>
            </w:r>
          </w:p>
          <w:p w:rsidR="00400701" w:rsidRPr="00A465F5" w:rsidRDefault="00400701" w:rsidP="0040070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D1A" w:rsidRDefault="00443D1A" w:rsidP="00400701">
            <w:pPr>
              <w:shd w:val="clear" w:color="auto" w:fill="FFFFFF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</w:p>
          <w:p w:rsidR="00400701" w:rsidRPr="00400701" w:rsidRDefault="00400701" w:rsidP="00400701">
            <w:pPr>
              <w:shd w:val="clear" w:color="auto" w:fill="FFFFFF"/>
              <w:spacing w:after="45"/>
              <w:ind w:right="45"/>
              <w:rPr>
                <w:rFonts w:asciiTheme="minorHAnsi" w:hAnsiTheme="minorHAnsi" w:cs="Arial"/>
                <w:color w:val="000000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Wykształcenie:</w:t>
            </w: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65F5">
              <w:rPr>
                <w:rFonts w:asciiTheme="minorHAnsi" w:hAnsiTheme="minorHAnsi" w:cs="Arial"/>
                <w:sz w:val="22"/>
                <w:szCs w:val="22"/>
              </w:rPr>
              <w:t xml:space="preserve">wyższe </w:t>
            </w:r>
          </w:p>
          <w:p w:rsidR="00400701" w:rsidRPr="00400701" w:rsidRDefault="00400701" w:rsidP="00400701">
            <w:pPr>
              <w:shd w:val="clear" w:color="auto" w:fill="FFFFFF"/>
              <w:spacing w:after="45"/>
              <w:ind w:right="45"/>
              <w:rPr>
                <w:rFonts w:asciiTheme="minorHAnsi" w:hAnsiTheme="minorHAnsi"/>
                <w:color w:val="000000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Praktyka zawodowa: </w:t>
            </w: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co najmniej 2 letni staż pracy.</w:t>
            </w:r>
          </w:p>
          <w:p w:rsidR="00400701" w:rsidRPr="00400701" w:rsidRDefault="00400701" w:rsidP="00400701">
            <w:pPr>
              <w:shd w:val="clear" w:color="auto" w:fill="FFFFFF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Wymagania konieczne:</w:t>
            </w:r>
          </w:p>
          <w:p w:rsidR="00400701" w:rsidRPr="00400701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znajomość ustawy o rachunkowości</w:t>
            </w: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,</w:t>
            </w:r>
          </w:p>
          <w:p w:rsidR="00400701" w:rsidRPr="00400701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color w:val="000000"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praktyczna znajomość zasad ewidencji księgowej,</w:t>
            </w:r>
          </w:p>
          <w:p w:rsidR="00400701" w:rsidRPr="00400701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znajomość ustawy o stowarzyszeniach,</w:t>
            </w:r>
          </w:p>
          <w:p w:rsidR="00400701" w:rsidRPr="00400701" w:rsidRDefault="00400701" w:rsidP="006B0CBD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znajomość procedur administracyjnych, </w:t>
            </w:r>
          </w:p>
          <w:p w:rsidR="00400701" w:rsidRPr="00400701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stan zdrowia pozwalający na zatrudnienie na wskazanym stanowisku,</w:t>
            </w:r>
          </w:p>
          <w:p w:rsidR="00400701" w:rsidRPr="00400701" w:rsidRDefault="00400701" w:rsidP="006B0C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45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niekaralność oraz posiadanie pełnej zdolności do czynności prawnych i korzystanie z pełni praw publicznych.</w:t>
            </w:r>
          </w:p>
        </w:tc>
      </w:tr>
      <w:tr w:rsidR="00400701" w:rsidRPr="00400701" w:rsidTr="000A15C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</w:tcPr>
          <w:p w:rsidR="00400701" w:rsidRPr="00A465F5" w:rsidRDefault="00400701" w:rsidP="00400701">
            <w:pPr>
              <w:pStyle w:val="NormalnyWeb"/>
              <w:rPr>
                <w:rFonts w:asciiTheme="minorHAnsi" w:hAnsiTheme="minorHAnsi"/>
                <w:b/>
                <w:color w:val="FFFFFF" w:themeColor="background1"/>
              </w:rPr>
            </w:pPr>
            <w:r w:rsidRPr="00A465F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6. Wymagania pożądane</w:t>
            </w:r>
          </w:p>
          <w:p w:rsidR="00400701" w:rsidRPr="00A465F5" w:rsidRDefault="00400701" w:rsidP="00400701">
            <w:pPr>
              <w:pStyle w:val="NormalnyWeb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701" w:rsidRPr="00A465F5" w:rsidRDefault="00400701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co najmniej 2 letni staż pracy na podobnym stanowisku</w:t>
            </w:r>
          </w:p>
          <w:p w:rsidR="00A465F5" w:rsidRPr="00A465F5" w:rsidRDefault="00A465F5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umiejętność pracy w zespole,</w:t>
            </w:r>
          </w:p>
          <w:p w:rsidR="00400701" w:rsidRPr="00400701" w:rsidRDefault="00400701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umiejętność obsługi programów użytkowych systemu operacyjnego Windows,</w:t>
            </w:r>
          </w:p>
          <w:p w:rsidR="00400701" w:rsidRPr="00400701" w:rsidRDefault="00400701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umiejętność obsługi urządzeń biurowych,</w:t>
            </w:r>
          </w:p>
          <w:p w:rsidR="00400701" w:rsidRPr="00400701" w:rsidRDefault="00400701" w:rsidP="006B0CBD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lastRenderedPageBreak/>
              <w:t>doświadczenie zawodowe w administracji publicznej,</w:t>
            </w:r>
          </w:p>
        </w:tc>
      </w:tr>
      <w:tr w:rsidR="00400701" w:rsidRPr="00400701" w:rsidTr="000A15C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</w:tcPr>
          <w:p w:rsidR="00400701" w:rsidRPr="00A465F5" w:rsidRDefault="00400701" w:rsidP="0040070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A465F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7. Wymagane dokumenty i oświadczenia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kopie dokumentów potwierdzających wykształcenie, </w:t>
            </w:r>
          </w:p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oświadczenia kandydata o korzystaniu z pełni praw publicznych i o niekaralności za przestępstwo popełnione umyślnie, </w:t>
            </w:r>
          </w:p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kopia dowodu osobistego lub oświadczenie o posiadaniu obywatelstwa polskiego, </w:t>
            </w:r>
          </w:p>
          <w:p w:rsidR="00400701" w:rsidRP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życiorys i list motywacyjny, </w:t>
            </w:r>
          </w:p>
          <w:p w:rsidR="00400701" w:rsidRDefault="00400701" w:rsidP="006B0CBD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>oświadczenie kandydata o wyrażeniu zgody na przetwarzanie danych osobowych do celów rekrutacji</w:t>
            </w:r>
          </w:p>
          <w:p w:rsidR="00A465F5" w:rsidRPr="00E964A3" w:rsidRDefault="00A465F5" w:rsidP="00E964A3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kopie dokumentów potwierdzających posiadane kwalifikacje. </w:t>
            </w:r>
          </w:p>
        </w:tc>
      </w:tr>
    </w:tbl>
    <w:p w:rsidR="00C33FB4" w:rsidRDefault="00C33FB4" w:rsidP="00400701">
      <w:pPr>
        <w:rPr>
          <w:rFonts w:asciiTheme="minorHAnsi" w:hAnsiTheme="minorHAnsi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656A7E">
      <w:pPr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656A7E" w:rsidRDefault="00656A7E" w:rsidP="00656A7E">
      <w:pPr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656A7E" w:rsidRDefault="00656A7E" w:rsidP="00656A7E">
      <w:pPr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3C60C8" w:rsidRDefault="003C60C8" w:rsidP="004C5603">
      <w:pPr>
        <w:ind w:left="360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</w:p>
    <w:p w:rsidR="002476A1" w:rsidRPr="003C60C8" w:rsidRDefault="002476A1" w:rsidP="004C5603">
      <w:pPr>
        <w:ind w:left="360"/>
        <w:jc w:val="center"/>
        <w:rPr>
          <w:rFonts w:cs="ArialMT"/>
          <w:i/>
          <w:color w:val="FF0000"/>
          <w:u w:val="single"/>
        </w:rPr>
      </w:pPr>
      <w:r w:rsidRPr="003C60C8">
        <w:rPr>
          <w:rStyle w:val="Uwydatnienie"/>
          <w:rFonts w:asciiTheme="minorHAnsi" w:hAnsiTheme="minorHAnsi"/>
          <w:b/>
          <w:bCs/>
          <w:i w:val="0"/>
        </w:rPr>
        <w:t>OPIS STANOWISKA PRACY</w:t>
      </w:r>
      <w:r w:rsidRPr="003C60C8">
        <w:rPr>
          <w:rFonts w:asciiTheme="minorHAnsi" w:hAnsiTheme="minorHAnsi"/>
          <w:i/>
        </w:rPr>
        <w:br/>
      </w:r>
      <w:r w:rsidRPr="003C60C8">
        <w:rPr>
          <w:rStyle w:val="Uwydatnienie"/>
          <w:rFonts w:asciiTheme="minorHAnsi" w:hAnsiTheme="minorHAnsi"/>
          <w:i w:val="0"/>
        </w:rPr>
        <w:t xml:space="preserve">Nazwa stanowiska pracy: </w:t>
      </w:r>
      <w:r w:rsidRPr="003C60C8">
        <w:rPr>
          <w:rFonts w:asciiTheme="minorHAnsi" w:hAnsiTheme="minorHAnsi"/>
          <w:b/>
          <w:i/>
          <w:u w:val="single"/>
        </w:rPr>
        <w:t xml:space="preserve">Specjalista ds. </w:t>
      </w:r>
      <w:r w:rsidR="00D553AE" w:rsidRPr="003C60C8">
        <w:rPr>
          <w:rFonts w:cs="ArialMT"/>
          <w:b/>
          <w:i/>
          <w:u w:val="single"/>
        </w:rPr>
        <w:t>promocji i aktywizacji społecznej.</w:t>
      </w:r>
    </w:p>
    <w:p w:rsidR="00C4118B" w:rsidRPr="00867E4F" w:rsidRDefault="00C4118B" w:rsidP="004C5603">
      <w:pPr>
        <w:ind w:left="360"/>
        <w:jc w:val="center"/>
        <w:rPr>
          <w:rFonts w:asciiTheme="minorHAnsi" w:hAnsiTheme="minorHAnsi"/>
          <w:i/>
          <w:color w:val="FF0000"/>
          <w:sz w:val="12"/>
          <w:szCs w:val="22"/>
        </w:rPr>
      </w:pPr>
    </w:p>
    <w:tbl>
      <w:tblPr>
        <w:tblW w:w="0" w:type="auto"/>
        <w:tblCellSpacing w:w="0" w:type="dxa"/>
        <w:tblInd w:w="-7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2476A1" w:rsidRPr="00400701" w:rsidTr="005936A9">
        <w:trPr>
          <w:trHeight w:val="568"/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2476A1" w:rsidRPr="00B610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1.Komórka organizacyjna </w:t>
            </w:r>
          </w:p>
        </w:tc>
        <w:tc>
          <w:tcPr>
            <w:tcW w:w="7371" w:type="dxa"/>
            <w:tcBorders>
              <w:top w:val="single" w:sz="4" w:space="0" w:color="FFFFFF" w:themeColor="background1"/>
            </w:tcBorders>
            <w:shd w:val="clear" w:color="auto" w:fill="76923C" w:themeFill="accent3" w:themeFillShade="BF"/>
          </w:tcPr>
          <w:p w:rsidR="00C4118B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2476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Biuro Stowarzyszenia LGD Gościniec 4 żywiołów</w:t>
            </w:r>
          </w:p>
          <w:p w:rsidR="00C4118B" w:rsidRPr="00B610A1" w:rsidRDefault="00C4118B" w:rsidP="00132C02">
            <w:pPr>
              <w:pStyle w:val="NormalnyWeb"/>
              <w:spacing w:before="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2476A1" w:rsidRPr="00400701" w:rsidTr="00867E4F">
        <w:trPr>
          <w:trHeight w:val="712"/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2476A1" w:rsidRPr="00B610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>2. Podległość służbowa</w:t>
            </w:r>
          </w:p>
        </w:tc>
        <w:tc>
          <w:tcPr>
            <w:tcW w:w="7371" w:type="dxa"/>
          </w:tcPr>
          <w:p w:rsidR="003C60C8" w:rsidRDefault="003C60C8" w:rsidP="00132C02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2476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5936A9">
              <w:rPr>
                <w:rFonts w:asciiTheme="minorHAnsi" w:hAnsiTheme="minorHAnsi"/>
                <w:sz w:val="22"/>
                <w:szCs w:val="22"/>
              </w:rPr>
              <w:t xml:space="preserve">Kierownik biura   </w:t>
            </w:r>
            <w:r w:rsidRPr="00400701">
              <w:rPr>
                <w:rFonts w:asciiTheme="minorHAnsi" w:hAnsiTheme="minorHAnsi"/>
                <w:sz w:val="22"/>
                <w:szCs w:val="22"/>
              </w:rPr>
              <w:t xml:space="preserve">Stowarzyszenia </w:t>
            </w:r>
            <w:r w:rsidRPr="0028128D">
              <w:rPr>
                <w:rFonts w:asciiTheme="minorHAnsi" w:hAnsiTheme="minorHAnsi"/>
                <w:sz w:val="22"/>
                <w:szCs w:val="22"/>
              </w:rPr>
              <w:t>LGD Gościniec 4 żywiołów</w:t>
            </w:r>
          </w:p>
          <w:p w:rsidR="003C60C8" w:rsidRPr="00867E4F" w:rsidRDefault="003C60C8" w:rsidP="00132C02">
            <w:pPr>
              <w:pStyle w:val="NormalnyWeb"/>
              <w:spacing w:before="0" w:after="0"/>
              <w:rPr>
                <w:rFonts w:asciiTheme="minorHAnsi" w:hAnsiTheme="minorHAnsi"/>
                <w:sz w:val="12"/>
              </w:rPr>
            </w:pPr>
          </w:p>
        </w:tc>
      </w:tr>
      <w:tr w:rsidR="002476A1" w:rsidRPr="00400701" w:rsidTr="00867E4F">
        <w:trPr>
          <w:trHeight w:val="399"/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2476A1" w:rsidRPr="00B610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Style w:val="Pogrubienie"/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3. Czas pracy </w:t>
            </w:r>
          </w:p>
        </w:tc>
        <w:tc>
          <w:tcPr>
            <w:tcW w:w="7371" w:type="dxa"/>
          </w:tcPr>
          <w:p w:rsidR="00C4118B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476A1" w:rsidRPr="0040070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Zgodnie z Regulaminem </w:t>
            </w:r>
            <w:r>
              <w:rPr>
                <w:rFonts w:asciiTheme="minorHAnsi" w:hAnsiTheme="minorHAnsi"/>
                <w:sz w:val="22"/>
                <w:szCs w:val="22"/>
              </w:rPr>
              <w:t>Biura</w:t>
            </w:r>
          </w:p>
        </w:tc>
      </w:tr>
      <w:tr w:rsidR="002476A1" w:rsidRPr="00400701" w:rsidTr="005936A9">
        <w:trPr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C4118B" w:rsidRDefault="00C4118B" w:rsidP="00C33048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</w:p>
          <w:p w:rsidR="002476A1" w:rsidRPr="00B610A1" w:rsidRDefault="002476A1" w:rsidP="00C33048">
            <w:pPr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4. Zakres odpowiedzialności uprawnień i obowiązków.</w:t>
            </w:r>
          </w:p>
        </w:tc>
        <w:tc>
          <w:tcPr>
            <w:tcW w:w="7371" w:type="dxa"/>
          </w:tcPr>
          <w:p w:rsidR="00C4118B" w:rsidRDefault="00C4118B" w:rsidP="00F61413">
            <w:pPr>
              <w:ind w:right="121"/>
              <w:jc w:val="both"/>
              <w:rPr>
                <w:rFonts w:asciiTheme="minorHAnsi" w:hAnsiTheme="minorHAnsi"/>
                <w:b/>
              </w:rPr>
            </w:pPr>
          </w:p>
          <w:p w:rsidR="002476A1" w:rsidRPr="00400701" w:rsidRDefault="002476A1" w:rsidP="00F61413">
            <w:pPr>
              <w:ind w:right="121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Odpowiedzialność za:</w:t>
            </w:r>
          </w:p>
          <w:p w:rsidR="002476A1" w:rsidRPr="00400701" w:rsidRDefault="002476A1" w:rsidP="00F61413">
            <w:pPr>
              <w:numPr>
                <w:ilvl w:val="0"/>
                <w:numId w:val="17"/>
              </w:numPr>
              <w:suppressAutoHyphens w:val="0"/>
              <w:ind w:right="121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Prawidłowe i terminowe załatwianie spraw wynikających z zakresu czynności i obowiązków.</w:t>
            </w:r>
          </w:p>
          <w:p w:rsidR="002476A1" w:rsidRPr="00E67FDC" w:rsidRDefault="002476A1" w:rsidP="00F61413">
            <w:pPr>
              <w:numPr>
                <w:ilvl w:val="0"/>
                <w:numId w:val="17"/>
              </w:numPr>
              <w:suppressAutoHyphens w:val="0"/>
              <w:ind w:right="121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Prawidłowe stosowanie obowiązujących przepisów prawa przy załatwianiu powierzonych spraw.</w:t>
            </w:r>
          </w:p>
          <w:p w:rsidR="002476A1" w:rsidRPr="00400701" w:rsidRDefault="002476A1" w:rsidP="00F61413">
            <w:pPr>
              <w:numPr>
                <w:ilvl w:val="0"/>
                <w:numId w:val="17"/>
              </w:numPr>
              <w:suppressAutoHyphens w:val="0"/>
              <w:ind w:right="121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Przestrzeganie przepisów zawartych w Statucie oraz regulaminach Stowarzyszenia.</w:t>
            </w:r>
          </w:p>
          <w:p w:rsidR="002476A1" w:rsidRPr="00132C02" w:rsidRDefault="002476A1" w:rsidP="00F61413">
            <w:pPr>
              <w:numPr>
                <w:ilvl w:val="0"/>
                <w:numId w:val="17"/>
              </w:numPr>
              <w:suppressAutoHyphens w:val="0"/>
              <w:ind w:right="121"/>
              <w:jc w:val="both"/>
              <w:rPr>
                <w:rFonts w:asciiTheme="minorHAnsi" w:hAnsiTheme="minorHAnsi"/>
                <w:b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Ochrona przetwarzanych danych (Ustawa z dnia 29 sierpnia 1997r. </w:t>
            </w:r>
            <w:r w:rsidR="00C4118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o ochronie danych osobowych Dz.U. Nr 133 poz. 883 zpóź.zm.)</w:t>
            </w:r>
          </w:p>
          <w:p w:rsidR="002476A1" w:rsidRPr="00400701" w:rsidRDefault="002476A1" w:rsidP="00F61413">
            <w:pPr>
              <w:ind w:right="121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Uprawnienia do:</w:t>
            </w:r>
          </w:p>
          <w:p w:rsidR="002476A1" w:rsidRPr="00400701" w:rsidRDefault="002476A1" w:rsidP="00F61413">
            <w:pPr>
              <w:numPr>
                <w:ilvl w:val="0"/>
                <w:numId w:val="19"/>
              </w:numPr>
              <w:ind w:right="121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zatrudniania na stanowisku pracy zgodnie z rodzajem pracy wynikającym z treści zawartej umowy o pracę i zgodnie z posiadanymi kwalifikacjami,</w:t>
            </w:r>
          </w:p>
          <w:p w:rsidR="002476A1" w:rsidRPr="00400701" w:rsidRDefault="002476A1" w:rsidP="00F61413">
            <w:pPr>
              <w:numPr>
                <w:ilvl w:val="0"/>
                <w:numId w:val="19"/>
              </w:numPr>
              <w:ind w:right="121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wynagrodzenia za pracę,</w:t>
            </w:r>
          </w:p>
          <w:p w:rsidR="002476A1" w:rsidRPr="00400701" w:rsidRDefault="002476A1" w:rsidP="00F61413">
            <w:pPr>
              <w:numPr>
                <w:ilvl w:val="0"/>
                <w:numId w:val="19"/>
              </w:numPr>
              <w:ind w:right="121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wypoczynku w dniach  wolnych od pracy, przez prawidłowe przestrzeganie czasu pracy w zakładzie pracy oraz korzystanie z urlopów wypoczynkowych i innych przerw,</w:t>
            </w:r>
          </w:p>
          <w:p w:rsidR="002476A1" w:rsidRPr="00400701" w:rsidRDefault="002476A1" w:rsidP="00F61413">
            <w:pPr>
              <w:numPr>
                <w:ilvl w:val="0"/>
                <w:numId w:val="19"/>
              </w:numPr>
              <w:ind w:right="121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bezpiecznych i higienicznych warunków pracy,</w:t>
            </w:r>
          </w:p>
          <w:p w:rsidR="002476A1" w:rsidRPr="004C5603" w:rsidRDefault="002476A1" w:rsidP="00F61413">
            <w:pPr>
              <w:numPr>
                <w:ilvl w:val="0"/>
                <w:numId w:val="19"/>
              </w:numPr>
              <w:ind w:right="121"/>
              <w:jc w:val="both"/>
              <w:rPr>
                <w:rFonts w:asciiTheme="minorHAnsi" w:hAnsiTheme="minorHAnsi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:rsidR="002476A1" w:rsidRPr="00400701" w:rsidRDefault="002476A1" w:rsidP="00F61413">
            <w:pPr>
              <w:ind w:right="121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400701">
              <w:rPr>
                <w:rFonts w:asciiTheme="minorHAnsi" w:hAnsiTheme="minorHAnsi"/>
                <w:b/>
                <w:sz w:val="22"/>
                <w:szCs w:val="22"/>
              </w:rPr>
              <w:t>Zakres obowiązków:</w:t>
            </w:r>
          </w:p>
          <w:p w:rsidR="002476A1" w:rsidRPr="00FF0B85" w:rsidRDefault="002476A1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</w:rPr>
            </w:pPr>
            <w:r w:rsidRPr="00FF0B85">
              <w:rPr>
                <w:rFonts w:asciiTheme="minorHAnsi" w:hAnsiTheme="minorHAnsi"/>
                <w:sz w:val="22"/>
                <w:szCs w:val="22"/>
              </w:rPr>
              <w:t>udział w wydarzeniach promocyjnych i informacyjnych w ramach PROW 2014-2020</w:t>
            </w:r>
          </w:p>
          <w:p w:rsidR="0033323E" w:rsidRPr="00FF0B85" w:rsidRDefault="00FF0B85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</w:rPr>
            </w:pPr>
            <w:r w:rsidRPr="00FF0B85">
              <w:rPr>
                <w:rFonts w:asciiTheme="minorHAnsi" w:hAnsiTheme="minorHAnsi"/>
                <w:sz w:val="23"/>
                <w:szCs w:val="23"/>
              </w:rPr>
              <w:t xml:space="preserve">przygotowywanie i wdrażanie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spotkań </w:t>
            </w:r>
            <w:r w:rsidR="005127A6">
              <w:rPr>
                <w:rFonts w:asciiTheme="minorHAnsi" w:hAnsiTheme="minorHAnsi"/>
                <w:sz w:val="23"/>
                <w:szCs w:val="23"/>
              </w:rPr>
              <w:t>promocyjnych</w:t>
            </w:r>
            <w:r w:rsidR="00117213">
              <w:rPr>
                <w:rFonts w:asciiTheme="minorHAnsi" w:hAnsiTheme="minorHAnsi"/>
                <w:sz w:val="23"/>
                <w:szCs w:val="23"/>
              </w:rPr>
              <w:t>,</w:t>
            </w:r>
          </w:p>
          <w:p w:rsidR="005936A9" w:rsidRPr="005936A9" w:rsidRDefault="005936A9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  <w:color w:val="FF0000"/>
              </w:rPr>
            </w:pPr>
            <w:r w:rsidRPr="005936A9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realizacja zadań w zakresie animacji lokalnej i współpracy </w:t>
            </w:r>
            <w:r>
              <w:rPr>
                <w:rFonts w:asciiTheme="minorHAnsi" w:hAnsiTheme="minorHAnsi"/>
                <w:color w:val="FF0000"/>
                <w:sz w:val="23"/>
                <w:szCs w:val="23"/>
              </w:rPr>
              <w:t>oraz przeprow</w:t>
            </w:r>
            <w:r w:rsidR="007C3FE7">
              <w:rPr>
                <w:rFonts w:asciiTheme="minorHAnsi" w:hAnsiTheme="minorHAnsi"/>
                <w:color w:val="FF0000"/>
                <w:sz w:val="23"/>
                <w:szCs w:val="23"/>
              </w:rPr>
              <w:t>adzenie ich pomiaru.</w:t>
            </w:r>
          </w:p>
          <w:p w:rsidR="00FF0B85" w:rsidRPr="00117213" w:rsidRDefault="00FF0B85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</w:rPr>
            </w:pPr>
            <w:r w:rsidRPr="00FF0B85">
              <w:rPr>
                <w:rFonts w:asciiTheme="minorHAnsi" w:hAnsiTheme="minorHAnsi"/>
                <w:sz w:val="23"/>
                <w:szCs w:val="23"/>
              </w:rPr>
              <w:t xml:space="preserve">czynności związane z prawidłową realizacją zadań w ramach </w:t>
            </w:r>
            <w:r w:rsidR="005127A6">
              <w:rPr>
                <w:rFonts w:asciiTheme="minorHAnsi" w:hAnsiTheme="minorHAnsi"/>
                <w:sz w:val="23"/>
                <w:szCs w:val="23"/>
              </w:rPr>
              <w:t>aktywizacji</w:t>
            </w:r>
            <w:r w:rsidRPr="00FF0B8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5127A6">
              <w:rPr>
                <w:rFonts w:asciiTheme="minorHAnsi" w:hAnsiTheme="minorHAnsi"/>
                <w:sz w:val="23"/>
                <w:szCs w:val="23"/>
              </w:rPr>
              <w:t>społeczeństwa</w:t>
            </w:r>
          </w:p>
          <w:p w:rsidR="00117213" w:rsidRDefault="00117213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</w:rPr>
            </w:pPr>
            <w:r w:rsidRPr="00117213">
              <w:rPr>
                <w:rFonts w:asciiTheme="minorHAnsi" w:hAnsiTheme="minorHAnsi"/>
              </w:rPr>
              <w:t>przygotowanie</w:t>
            </w:r>
            <w:r w:rsidR="003A1DE4">
              <w:rPr>
                <w:rFonts w:asciiTheme="minorHAnsi" w:hAnsiTheme="minorHAnsi"/>
              </w:rPr>
              <w:t xml:space="preserve"> i redakcję strony internetowej Gościńca 4 żywiołów</w:t>
            </w:r>
          </w:p>
          <w:p w:rsidR="00117213" w:rsidRDefault="005936A9" w:rsidP="00F61413">
            <w:pPr>
              <w:pStyle w:val="Akapitzlist"/>
              <w:numPr>
                <w:ilvl w:val="0"/>
                <w:numId w:val="20"/>
              </w:numPr>
              <w:ind w:right="1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</w:t>
            </w:r>
            <w:r w:rsidR="00117213" w:rsidRPr="00117213">
              <w:rPr>
                <w:rFonts w:asciiTheme="minorHAnsi" w:hAnsiTheme="minorHAnsi"/>
              </w:rPr>
              <w:t>wiadczenie usług promocyjnych i informacyjnych bezpośrednio, telefonicznie, mailowo</w:t>
            </w:r>
            <w:r w:rsidR="00F61413">
              <w:rPr>
                <w:rFonts w:asciiTheme="minorHAnsi" w:hAnsiTheme="minorHAnsi"/>
              </w:rPr>
              <w:t>.</w:t>
            </w:r>
          </w:p>
          <w:p w:rsidR="00F61413" w:rsidRPr="00F61413" w:rsidRDefault="00F61413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  <w:color w:val="FF0000"/>
              </w:rPr>
            </w:pPr>
            <w:r w:rsidRPr="00400701">
              <w:rPr>
                <w:rFonts w:asciiTheme="minorHAnsi" w:hAnsiTheme="minorHAnsi"/>
                <w:sz w:val="22"/>
                <w:szCs w:val="22"/>
              </w:rPr>
              <w:t xml:space="preserve">prowadzenie doradztwa dla </w:t>
            </w:r>
            <w:r w:rsidRPr="00CC6988">
              <w:rPr>
                <w:rFonts w:asciiTheme="minorHAnsi" w:hAnsiTheme="minorHAnsi"/>
                <w:sz w:val="22"/>
                <w:szCs w:val="22"/>
              </w:rPr>
              <w:t xml:space="preserve">beneficjentów w sprawie warunków i możliwości otrzymania dofinansowania; </w:t>
            </w:r>
            <w:r w:rsidRPr="00CC6988">
              <w:rPr>
                <w:rFonts w:asciiTheme="minorHAnsi" w:hAnsiTheme="minorHAnsi"/>
                <w:color w:val="FF0000"/>
                <w:sz w:val="22"/>
                <w:szCs w:val="22"/>
              </w:rPr>
              <w:t>w tym prowadzenie</w:t>
            </w:r>
            <w:r w:rsidRPr="00CC6988">
              <w:rPr>
                <w:rFonts w:asciiTheme="minorHAnsi" w:hAnsiTheme="minorHAnsi"/>
                <w:sz w:val="22"/>
                <w:szCs w:val="22"/>
              </w:rPr>
              <w:t xml:space="preserve"> 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idencji świadczonego doradztwa </w:t>
            </w:r>
            <w:r w:rsidRPr="00CC6988">
              <w:rPr>
                <w:rFonts w:asciiTheme="minorHAnsi" w:hAnsiTheme="minorHAnsi"/>
                <w:color w:val="FF0000"/>
                <w:sz w:val="22"/>
                <w:szCs w:val="22"/>
              </w:rPr>
              <w:t>oraz dokonywanie pomiaru świadczonego doradztwa w formie badania ankietowego.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2476A1" w:rsidRPr="004C5603" w:rsidRDefault="002476A1" w:rsidP="00F61413">
            <w:pPr>
              <w:numPr>
                <w:ilvl w:val="0"/>
                <w:numId w:val="20"/>
              </w:numPr>
              <w:suppressAutoHyphens w:val="0"/>
              <w:ind w:right="121"/>
              <w:jc w:val="both"/>
              <w:rPr>
                <w:rFonts w:asciiTheme="minorHAnsi" w:hAnsiTheme="minorHAnsi"/>
              </w:rPr>
            </w:pPr>
            <w:r w:rsidRPr="00FF0B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inne zadania zlecone przez Prezesa i </w:t>
            </w:r>
            <w:r w:rsidR="003A1DE4">
              <w:rPr>
                <w:rFonts w:asciiTheme="minorHAnsi" w:hAnsiTheme="minorHAnsi"/>
                <w:sz w:val="22"/>
                <w:szCs w:val="22"/>
              </w:rPr>
              <w:t>Kierownika</w:t>
            </w:r>
            <w:r w:rsidRPr="00FF0B85">
              <w:rPr>
                <w:rFonts w:asciiTheme="minorHAnsi" w:hAnsiTheme="minorHAnsi"/>
                <w:sz w:val="22"/>
                <w:szCs w:val="22"/>
              </w:rPr>
              <w:t xml:space="preserve"> Biura.</w:t>
            </w:r>
          </w:p>
        </w:tc>
      </w:tr>
      <w:tr w:rsidR="002476A1" w:rsidRPr="00400701" w:rsidTr="005936A9">
        <w:trPr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2476A1" w:rsidRPr="00B610A1" w:rsidRDefault="002476A1" w:rsidP="00C33048">
            <w:pPr>
              <w:pStyle w:val="NormalnyWeb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5. Wymagania konieczne</w:t>
            </w:r>
          </w:p>
          <w:p w:rsidR="002476A1" w:rsidRPr="00B610A1" w:rsidRDefault="002476A1" w:rsidP="00C33048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</w:p>
        </w:tc>
        <w:tc>
          <w:tcPr>
            <w:tcW w:w="7371" w:type="dxa"/>
          </w:tcPr>
          <w:p w:rsidR="002476A1" w:rsidRDefault="002476A1" w:rsidP="00132C02">
            <w:pPr>
              <w:shd w:val="clear" w:color="auto" w:fill="FFFFFF"/>
              <w:ind w:right="45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Wykształcenie:</w:t>
            </w: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7213">
              <w:rPr>
                <w:rFonts w:asciiTheme="minorHAnsi" w:hAnsiTheme="minorHAnsi" w:cs="Arial"/>
                <w:sz w:val="22"/>
                <w:szCs w:val="22"/>
              </w:rPr>
              <w:t>średnie</w:t>
            </w:r>
            <w:r w:rsidR="003A1DE4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1172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6E1A">
              <w:rPr>
                <w:rFonts w:asciiTheme="minorHAnsi" w:hAnsiTheme="minorHAnsi" w:cs="Arial"/>
                <w:sz w:val="22"/>
                <w:szCs w:val="22"/>
              </w:rPr>
              <w:t>minimum</w:t>
            </w:r>
          </w:p>
          <w:p w:rsidR="002476A1" w:rsidRPr="00400701" w:rsidRDefault="002476A1" w:rsidP="00132C02">
            <w:pPr>
              <w:shd w:val="clear" w:color="auto" w:fill="FFFFFF"/>
              <w:ind w:right="45"/>
              <w:rPr>
                <w:rFonts w:asciiTheme="minorHAnsi" w:hAnsiTheme="minorHAnsi"/>
                <w:color w:val="000000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Praktyka zawodowa: </w:t>
            </w: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 najmniej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36E1A">
              <w:rPr>
                <w:rFonts w:asciiTheme="minorHAnsi" w:hAnsiTheme="minorHAnsi"/>
                <w:color w:val="000000"/>
                <w:sz w:val="22"/>
                <w:szCs w:val="22"/>
              </w:rPr>
              <w:t>1 rok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36E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stażu </w:t>
            </w:r>
            <w:r w:rsidRPr="00400701">
              <w:rPr>
                <w:rFonts w:asciiTheme="minorHAnsi" w:hAnsiTheme="minorHAnsi"/>
                <w:color w:val="000000"/>
                <w:sz w:val="22"/>
                <w:szCs w:val="22"/>
              </w:rPr>
              <w:t>w pracy biurowej</w:t>
            </w:r>
            <w:r w:rsidR="004C5603">
              <w:rPr>
                <w:rFonts w:asciiTheme="minorHAnsi" w:hAnsiTheme="minorHAnsi"/>
                <w:color w:val="000000"/>
              </w:rPr>
              <w:t>.</w:t>
            </w:r>
          </w:p>
          <w:p w:rsidR="002476A1" w:rsidRPr="00400701" w:rsidRDefault="002476A1" w:rsidP="00132C02">
            <w:pPr>
              <w:shd w:val="clear" w:color="auto" w:fill="FFFFFF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4007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Wymagania konieczne: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posiadanie wiedzy na temat funkcjonowania Lokalnych Grup Działania, 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praktyczna umiejętność obsługi komputera (pakiet MS Office: Word, Excel, PowerPoint),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bardzo dobra organizacja pracy, samodzielność i zaangażowanie,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komunikatywność, łatwość nawiązywania kontaktów,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wysoka kultura osobista,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znajomość ustawy o stowarzyszeniach,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000000"/>
                <w:sz w:val="22"/>
                <w:szCs w:val="22"/>
              </w:rPr>
              <w:t>stan zdrowia pozwalający na zatrudnienie na wskazanym stanowisku,</w:t>
            </w:r>
          </w:p>
          <w:p w:rsidR="002476A1" w:rsidRPr="00330214" w:rsidRDefault="002476A1" w:rsidP="004C560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right="45"/>
              <w:rPr>
                <w:rFonts w:asciiTheme="minorHAnsi" w:hAnsiTheme="minorHAnsi" w:cs="Arial"/>
                <w:b/>
                <w:color w:val="000000"/>
              </w:rPr>
            </w:pPr>
            <w:r w:rsidRPr="00330214">
              <w:rPr>
                <w:rFonts w:asciiTheme="minorHAnsi" w:hAnsiTheme="minorHAnsi"/>
                <w:color w:val="000000"/>
                <w:sz w:val="22"/>
                <w:szCs w:val="22"/>
              </w:rPr>
              <w:t>niekaralność oraz posiadanie pełnej zdolności do czynności prawnych i korzystanie z pełni praw publicznych.</w:t>
            </w:r>
          </w:p>
          <w:p w:rsidR="00083E7E" w:rsidRPr="003A1DE4" w:rsidRDefault="00083E7E" w:rsidP="003A1DE4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inorHAnsi" w:hAnsiTheme="minorHAnsi"/>
              </w:rPr>
            </w:pPr>
            <w:r w:rsidRPr="003A1DE4">
              <w:rPr>
                <w:rFonts w:asciiTheme="minorHAnsi" w:hAnsiTheme="minorHAnsi"/>
              </w:rPr>
              <w:t>doświadczenie w realizacji zadań informacyjnych i promocyjnych;</w:t>
            </w:r>
          </w:p>
          <w:p w:rsidR="00083E7E" w:rsidRPr="003A1DE4" w:rsidRDefault="00083E7E" w:rsidP="003A1DE4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inorHAnsi" w:hAnsiTheme="minorHAnsi"/>
              </w:rPr>
            </w:pPr>
            <w:r w:rsidRPr="003A1DE4">
              <w:rPr>
                <w:rFonts w:asciiTheme="minorHAnsi" w:hAnsiTheme="minorHAnsi"/>
              </w:rPr>
              <w:t>bardzo dobra znajomość środowiska lokalnego;</w:t>
            </w:r>
          </w:p>
          <w:p w:rsidR="00083E7E" w:rsidRPr="003A1DE4" w:rsidRDefault="00083E7E" w:rsidP="004C5603">
            <w:pPr>
              <w:pStyle w:val="Akapitzlist"/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rFonts w:asciiTheme="minorHAnsi" w:hAnsiTheme="minorHAnsi"/>
              </w:rPr>
            </w:pPr>
            <w:r w:rsidRPr="003A1DE4">
              <w:rPr>
                <w:rFonts w:asciiTheme="minorHAnsi" w:hAnsiTheme="minorHAnsi"/>
              </w:rPr>
              <w:t>posiadanie kontaktów z lokalnymi liderami, instytucjami i potencjalnymi odbiorcami usług Ośrodka Wsparcia Ekonomii Społecznej;</w:t>
            </w:r>
          </w:p>
          <w:p w:rsidR="00083E7E" w:rsidRPr="003A1DE4" w:rsidRDefault="00083E7E" w:rsidP="004C5603">
            <w:pPr>
              <w:pStyle w:val="Akapitzlist"/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rFonts w:asciiTheme="minorHAnsi" w:hAnsiTheme="minorHAnsi"/>
              </w:rPr>
            </w:pPr>
            <w:r w:rsidRPr="003A1DE4">
              <w:rPr>
                <w:rFonts w:asciiTheme="minorHAnsi" w:hAnsiTheme="minorHAnsi"/>
              </w:rPr>
              <w:t>uczestnictwo w co najmniej 1 projekcie związanym z problematyką ekonomii społecznej (kadra projektu, wolontariat, staż);</w:t>
            </w:r>
          </w:p>
          <w:p w:rsidR="002476A1" w:rsidRPr="00132C02" w:rsidRDefault="002E1325" w:rsidP="00C33048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/>
              <w:jc w:val="both"/>
            </w:pPr>
            <w:r w:rsidRPr="003A1DE4">
              <w:rPr>
                <w:rFonts w:asciiTheme="minorHAnsi" w:hAnsiTheme="minorHAnsi"/>
              </w:rPr>
              <w:t>doświadczenie w realizacji zadań związanych z promocją w szczególności w tematyce związanej z ekonomią społeczną, w tym zadań mających na celu aktywizację zawodową i społeczną osób zagrożonych wykluczeniem społecznym</w:t>
            </w:r>
          </w:p>
        </w:tc>
      </w:tr>
      <w:tr w:rsidR="002476A1" w:rsidRPr="00400701" w:rsidTr="005936A9">
        <w:trPr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2476A1" w:rsidRPr="00B610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6. Wymagania pożądane</w:t>
            </w:r>
          </w:p>
          <w:p w:rsidR="002476A1" w:rsidRPr="00B610A1" w:rsidRDefault="002476A1" w:rsidP="00132C02">
            <w:pPr>
              <w:pStyle w:val="NormalnyWeb"/>
              <w:spacing w:before="0" w:after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7371" w:type="dxa"/>
          </w:tcPr>
          <w:p w:rsidR="002476A1" w:rsidRPr="00330214" w:rsidRDefault="002476A1" w:rsidP="00132C02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color w:val="000000"/>
                <w:sz w:val="22"/>
                <w:szCs w:val="22"/>
              </w:rPr>
              <w:t>Prawo jazdy kat. B</w:t>
            </w:r>
          </w:p>
          <w:p w:rsidR="002476A1" w:rsidRPr="00330214" w:rsidRDefault="002476A1" w:rsidP="00132C02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doświadczenie zawodowe na stanowisku związanym z obsługą klienta,</w:t>
            </w:r>
          </w:p>
          <w:p w:rsidR="002476A1" w:rsidRPr="00330214" w:rsidRDefault="002476A1" w:rsidP="00132C02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umiejętność pracy w zespole,</w:t>
            </w:r>
          </w:p>
          <w:p w:rsidR="002476A1" w:rsidRPr="00330214" w:rsidRDefault="002476A1" w:rsidP="00132C02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 xml:space="preserve">dyspozycyjność </w:t>
            </w:r>
          </w:p>
          <w:p w:rsidR="002476A1" w:rsidRPr="00132C02" w:rsidRDefault="002476A1" w:rsidP="00132C02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="Arial"/>
              </w:rPr>
            </w:pPr>
            <w:r w:rsidRPr="00330214">
              <w:rPr>
                <w:rFonts w:asciiTheme="minorHAnsi" w:hAnsiTheme="minorHAnsi"/>
                <w:color w:val="273131"/>
                <w:sz w:val="22"/>
                <w:szCs w:val="22"/>
                <w:lang w:eastAsia="pl-PL"/>
              </w:rPr>
              <w:t>znajomość języka angielskiego na poziomie podstawowym</w:t>
            </w:r>
            <w:r w:rsidRPr="00330214">
              <w:rPr>
                <w:rFonts w:ascii="inherit" w:hAnsi="inherit"/>
                <w:color w:val="273131"/>
                <w:sz w:val="22"/>
                <w:szCs w:val="22"/>
                <w:lang w:eastAsia="pl-PL"/>
              </w:rPr>
              <w:t>.</w:t>
            </w:r>
          </w:p>
        </w:tc>
      </w:tr>
      <w:tr w:rsidR="002476A1" w:rsidRPr="00400701" w:rsidTr="005936A9">
        <w:trPr>
          <w:tblCellSpacing w:w="0" w:type="dxa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2476A1" w:rsidRPr="00B610A1" w:rsidRDefault="002476A1" w:rsidP="00132C02">
            <w:pPr>
              <w:rPr>
                <w:rFonts w:asciiTheme="minorHAnsi" w:hAnsiTheme="minorHAnsi"/>
                <w:color w:val="FFFFFF" w:themeColor="background1"/>
              </w:rPr>
            </w:pPr>
            <w:r w:rsidRPr="00B610A1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7. Wymagane dokumenty i oświadczenia</w:t>
            </w:r>
          </w:p>
        </w:tc>
        <w:tc>
          <w:tcPr>
            <w:tcW w:w="7371" w:type="dxa"/>
          </w:tcPr>
          <w:p w:rsidR="002476A1" w:rsidRPr="00400701" w:rsidRDefault="002476A1" w:rsidP="00132C02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kopie dokumentów potwierdzających wykształcenie, </w:t>
            </w:r>
          </w:p>
          <w:p w:rsidR="002476A1" w:rsidRPr="00400701" w:rsidRDefault="002476A1" w:rsidP="00132C02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oświadczenia kandydata o korzystaniu z pełni praw publicznych i o niekaralności za przestępstwo popełnione umyślnie, </w:t>
            </w:r>
          </w:p>
          <w:p w:rsidR="002476A1" w:rsidRPr="00400701" w:rsidRDefault="002476A1" w:rsidP="00132C02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kopia dowodu osobistego lub oświadczenie o posiadaniu obywatelstwa polskiego, </w:t>
            </w:r>
          </w:p>
          <w:p w:rsidR="002476A1" w:rsidRPr="00400701" w:rsidRDefault="002476A1" w:rsidP="00132C02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 xml:space="preserve">życiorys i list motywacyjny, </w:t>
            </w:r>
          </w:p>
          <w:p w:rsidR="002476A1" w:rsidRDefault="002476A1" w:rsidP="00132C02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 w:rsidRPr="00400701">
              <w:rPr>
                <w:rFonts w:asciiTheme="minorHAnsi" w:hAnsiTheme="minorHAnsi" w:cs="Arial"/>
                <w:sz w:val="22"/>
                <w:szCs w:val="22"/>
              </w:rPr>
              <w:t>oświadczenie kandydata o wyrażeniu zgody na przetwarzanie danych osobowych do celów rekrutacji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2476A1" w:rsidRPr="00132C02" w:rsidRDefault="002476A1" w:rsidP="00132C02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kopie dokumentów potwierdzających kwalifikacje zawodowe</w:t>
            </w:r>
          </w:p>
        </w:tc>
      </w:tr>
    </w:tbl>
    <w:p w:rsidR="00C33FB4" w:rsidRDefault="00C33FB4" w:rsidP="00400701">
      <w:pPr>
        <w:rPr>
          <w:rFonts w:asciiTheme="minorHAnsi" w:hAnsiTheme="minorHAnsi"/>
          <w:sz w:val="22"/>
          <w:szCs w:val="22"/>
        </w:rPr>
      </w:pPr>
    </w:p>
    <w:p w:rsidR="00C33FB4" w:rsidRDefault="00C33FB4" w:rsidP="00400701">
      <w:pPr>
        <w:rPr>
          <w:rFonts w:asciiTheme="minorHAnsi" w:hAnsiTheme="minorHAnsi"/>
          <w:sz w:val="22"/>
          <w:szCs w:val="22"/>
        </w:rPr>
      </w:pPr>
    </w:p>
    <w:p w:rsidR="00C33FB4" w:rsidRDefault="00C33FB4" w:rsidP="00400701">
      <w:pPr>
        <w:rPr>
          <w:rFonts w:asciiTheme="minorHAnsi" w:hAnsiTheme="minorHAnsi"/>
          <w:sz w:val="22"/>
          <w:szCs w:val="22"/>
        </w:rPr>
      </w:pPr>
    </w:p>
    <w:p w:rsidR="007C3FE7" w:rsidRDefault="007C3FE7" w:rsidP="00400701">
      <w:pPr>
        <w:rPr>
          <w:rFonts w:asciiTheme="minorHAnsi" w:hAnsiTheme="minorHAnsi"/>
          <w:sz w:val="22"/>
          <w:szCs w:val="22"/>
        </w:rPr>
      </w:pPr>
    </w:p>
    <w:p w:rsidR="007C3FE7" w:rsidRDefault="007C3FE7" w:rsidP="00400701">
      <w:pPr>
        <w:rPr>
          <w:rFonts w:asciiTheme="minorHAnsi" w:hAnsiTheme="minorHAnsi"/>
          <w:sz w:val="22"/>
          <w:szCs w:val="22"/>
        </w:rPr>
      </w:pPr>
    </w:p>
    <w:p w:rsidR="00C33FB4" w:rsidRDefault="00C33FB4" w:rsidP="00400701">
      <w:pPr>
        <w:rPr>
          <w:rFonts w:asciiTheme="minorHAnsi" w:hAnsiTheme="minorHAnsi"/>
          <w:sz w:val="22"/>
          <w:szCs w:val="22"/>
        </w:rPr>
      </w:pPr>
    </w:p>
    <w:p w:rsidR="00C33FB4" w:rsidRPr="00400701" w:rsidRDefault="00C33FB4" w:rsidP="00400701">
      <w:pPr>
        <w:rPr>
          <w:rFonts w:asciiTheme="minorHAnsi" w:hAnsiTheme="minorHAnsi"/>
          <w:sz w:val="22"/>
          <w:szCs w:val="22"/>
        </w:rPr>
      </w:pPr>
    </w:p>
    <w:sectPr w:rsidR="00C33FB4" w:rsidRPr="00400701" w:rsidSect="00050CA0">
      <w:headerReference w:type="default" r:id="rId12"/>
      <w:head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7A" w:rsidRDefault="00C86C7A" w:rsidP="00E425EE">
      <w:r>
        <w:separator/>
      </w:r>
    </w:p>
  </w:endnote>
  <w:endnote w:type="continuationSeparator" w:id="0">
    <w:p w:rsidR="00C86C7A" w:rsidRDefault="00C86C7A" w:rsidP="00E4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7A" w:rsidRDefault="00C86C7A" w:rsidP="00E425EE">
      <w:r>
        <w:separator/>
      </w:r>
    </w:p>
  </w:footnote>
  <w:footnote w:type="continuationSeparator" w:id="0">
    <w:p w:rsidR="00C86C7A" w:rsidRDefault="00C86C7A" w:rsidP="00E4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68" w:rsidRDefault="005E0768" w:rsidP="006375D4">
    <w:pPr>
      <w:pStyle w:val="Nagwek"/>
      <w:jc w:val="right"/>
      <w:rPr>
        <w:i/>
        <w:sz w:val="20"/>
        <w:szCs w:val="20"/>
      </w:rPr>
    </w:pPr>
    <w:r w:rsidRPr="006375D4">
      <w:rPr>
        <w:i/>
        <w:sz w:val="20"/>
        <w:szCs w:val="20"/>
      </w:rPr>
      <w:t xml:space="preserve">Załącznik nr 1 </w:t>
    </w:r>
  </w:p>
  <w:p w:rsidR="005E0768" w:rsidRPr="006375D4" w:rsidRDefault="005E0768" w:rsidP="006375D4">
    <w:pPr>
      <w:pStyle w:val="Nagwek"/>
      <w:jc w:val="right"/>
      <w:rPr>
        <w:i/>
        <w:sz w:val="20"/>
        <w:szCs w:val="20"/>
      </w:rPr>
    </w:pPr>
    <w:r w:rsidRPr="006375D4">
      <w:rPr>
        <w:i/>
        <w:sz w:val="20"/>
        <w:szCs w:val="20"/>
      </w:rPr>
      <w:t xml:space="preserve">do Regulaminu organizacyjnego biura </w:t>
    </w:r>
  </w:p>
  <w:p w:rsidR="005E0768" w:rsidRDefault="005E0768" w:rsidP="006375D4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Lokalnej Grupy D</w:t>
    </w:r>
    <w:r w:rsidRPr="006375D4">
      <w:rPr>
        <w:i/>
        <w:sz w:val="20"/>
        <w:szCs w:val="20"/>
      </w:rPr>
      <w:t xml:space="preserve">ziałania </w:t>
    </w:r>
    <w:r>
      <w:rPr>
        <w:i/>
        <w:sz w:val="20"/>
        <w:szCs w:val="20"/>
      </w:rPr>
      <w:t>„</w:t>
    </w:r>
    <w:r w:rsidRPr="006375D4">
      <w:rPr>
        <w:i/>
        <w:sz w:val="20"/>
        <w:szCs w:val="20"/>
      </w:rPr>
      <w:t>Gościniec 4 żywiołów”</w:t>
    </w:r>
  </w:p>
  <w:p w:rsidR="005E0768" w:rsidRPr="006375D4" w:rsidRDefault="00656A7E" w:rsidP="00656A7E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 dnia </w:t>
    </w:r>
    <w:r w:rsidR="003E45AA">
      <w:rPr>
        <w:i/>
        <w:sz w:val="20"/>
        <w:szCs w:val="20"/>
      </w:rPr>
      <w:t>03.07.2019</w:t>
    </w:r>
    <w:r w:rsidR="005E0768">
      <w:rPr>
        <w:i/>
        <w:sz w:val="20"/>
        <w:szCs w:val="20"/>
      </w:rPr>
      <w:t xml:space="preserve"> r.</w:t>
    </w:r>
  </w:p>
  <w:p w:rsidR="005E0768" w:rsidRDefault="005E07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68" w:rsidRPr="0090707A" w:rsidRDefault="005E0768" w:rsidP="0090707A">
    <w:pPr>
      <w:pStyle w:val="Nagwek"/>
      <w:jc w:val="right"/>
      <w:rPr>
        <w:i/>
      </w:rPr>
    </w:pPr>
    <w:r w:rsidRPr="0090707A">
      <w:rPr>
        <w:i/>
      </w:rPr>
      <w:t xml:space="preserve">Załącznik nr 1 do  </w:t>
    </w:r>
    <w:r>
      <w:rPr>
        <w:i/>
      </w:rPr>
      <w:t>R</w:t>
    </w:r>
    <w:r w:rsidRPr="0090707A">
      <w:rPr>
        <w:i/>
      </w:rPr>
      <w:t xml:space="preserve">egulaminu organizacyjnego biura </w:t>
    </w:r>
  </w:p>
  <w:p w:rsidR="005E0768" w:rsidRPr="0090707A" w:rsidRDefault="005E0768" w:rsidP="0090707A">
    <w:pPr>
      <w:pStyle w:val="Nagwek"/>
      <w:jc w:val="right"/>
      <w:rPr>
        <w:i/>
      </w:rPr>
    </w:pPr>
    <w:r w:rsidRPr="0090707A">
      <w:rPr>
        <w:i/>
      </w:rPr>
      <w:t>Lokalnej Grupy Działania „Gościniec 4 żywiołów”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48E0"/>
    <w:multiLevelType w:val="hybridMultilevel"/>
    <w:tmpl w:val="08FE62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A7601"/>
    <w:multiLevelType w:val="hybridMultilevel"/>
    <w:tmpl w:val="A192DAC6"/>
    <w:lvl w:ilvl="0" w:tplc="D9CE6438">
      <w:start w:val="1"/>
      <w:numFmt w:val="bullet"/>
      <w:lvlText w:val=""/>
      <w:lvlJc w:val="left"/>
      <w:pPr>
        <w:tabs>
          <w:tab w:val="num" w:pos="169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3">
    <w:nsid w:val="10540CE3"/>
    <w:multiLevelType w:val="multilevel"/>
    <w:tmpl w:val="CE9E1698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83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67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05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334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17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901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</w:abstractNum>
  <w:abstractNum w:abstractNumId="4">
    <w:nsid w:val="13D16898"/>
    <w:multiLevelType w:val="hybridMultilevel"/>
    <w:tmpl w:val="DBD61B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F675AC"/>
    <w:multiLevelType w:val="multilevel"/>
    <w:tmpl w:val="8C7045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164E6669"/>
    <w:multiLevelType w:val="hybridMultilevel"/>
    <w:tmpl w:val="749E5CF6"/>
    <w:lvl w:ilvl="0" w:tplc="BD68CF8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83979CA"/>
    <w:multiLevelType w:val="hybridMultilevel"/>
    <w:tmpl w:val="C234DECC"/>
    <w:lvl w:ilvl="0" w:tplc="BA5CE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8486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E65FE"/>
    <w:multiLevelType w:val="hybridMultilevel"/>
    <w:tmpl w:val="154676D6"/>
    <w:lvl w:ilvl="0" w:tplc="D9CE6438">
      <w:start w:val="1"/>
      <w:numFmt w:val="bullet"/>
      <w:lvlText w:val=""/>
      <w:lvlJc w:val="left"/>
      <w:pPr>
        <w:tabs>
          <w:tab w:val="num" w:pos="310"/>
        </w:tabs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9">
    <w:nsid w:val="273A1537"/>
    <w:multiLevelType w:val="hybridMultilevel"/>
    <w:tmpl w:val="94A039A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>
    <w:nsid w:val="28DB2295"/>
    <w:multiLevelType w:val="hybridMultilevel"/>
    <w:tmpl w:val="75D265F0"/>
    <w:lvl w:ilvl="0" w:tplc="492A572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1" w:tplc="3620F9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146E1C16">
      <w:start w:val="1"/>
      <w:numFmt w:val="lowerLetter"/>
      <w:lvlText w:val="%3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AD0953"/>
    <w:multiLevelType w:val="hybridMultilevel"/>
    <w:tmpl w:val="28B07652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9CE6438">
      <w:start w:val="1"/>
      <w:numFmt w:val="bullet"/>
      <w:lvlText w:val=""/>
      <w:lvlJc w:val="left"/>
      <w:pPr>
        <w:tabs>
          <w:tab w:val="num" w:pos="1030"/>
        </w:tabs>
        <w:ind w:left="13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2EA537AF"/>
    <w:multiLevelType w:val="hybridMultilevel"/>
    <w:tmpl w:val="CC50B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2C8F"/>
    <w:multiLevelType w:val="hybridMultilevel"/>
    <w:tmpl w:val="4218F66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4">
    <w:nsid w:val="40106227"/>
    <w:multiLevelType w:val="hybridMultilevel"/>
    <w:tmpl w:val="6E345A72"/>
    <w:lvl w:ilvl="0" w:tplc="D9CE6438">
      <w:start w:val="1"/>
      <w:numFmt w:val="bullet"/>
      <w:lvlText w:val=""/>
      <w:lvlJc w:val="left"/>
      <w:pPr>
        <w:tabs>
          <w:tab w:val="num" w:pos="169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>
    <w:nsid w:val="46AF6668"/>
    <w:multiLevelType w:val="hybridMultilevel"/>
    <w:tmpl w:val="DD1AD11E"/>
    <w:lvl w:ilvl="0" w:tplc="E9C02E2C">
      <w:start w:val="1"/>
      <w:numFmt w:val="lowerLetter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09D69C4"/>
    <w:multiLevelType w:val="hybridMultilevel"/>
    <w:tmpl w:val="A07673F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58F46117"/>
    <w:multiLevelType w:val="hybridMultilevel"/>
    <w:tmpl w:val="F474BA32"/>
    <w:lvl w:ilvl="0" w:tplc="D9CE6438">
      <w:start w:val="1"/>
      <w:numFmt w:val="bullet"/>
      <w:lvlText w:val=""/>
      <w:lvlJc w:val="left"/>
      <w:pPr>
        <w:tabs>
          <w:tab w:val="num" w:pos="310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18">
    <w:nsid w:val="5EE710E3"/>
    <w:multiLevelType w:val="multilevel"/>
    <w:tmpl w:val="17A0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62384F3B"/>
    <w:multiLevelType w:val="hybridMultilevel"/>
    <w:tmpl w:val="B3C892C6"/>
    <w:lvl w:ilvl="0" w:tplc="D9CE6438">
      <w:start w:val="1"/>
      <w:numFmt w:val="bullet"/>
      <w:lvlText w:val=""/>
      <w:lvlJc w:val="left"/>
      <w:pPr>
        <w:tabs>
          <w:tab w:val="num" w:pos="311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20">
    <w:nsid w:val="734B4A27"/>
    <w:multiLevelType w:val="hybridMultilevel"/>
    <w:tmpl w:val="ACE09DB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B4B89A22">
      <w:start w:val="1"/>
      <w:numFmt w:val="lowerLetter"/>
      <w:lvlText w:val="%2.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7A71FFC"/>
    <w:multiLevelType w:val="hybridMultilevel"/>
    <w:tmpl w:val="6CC0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212A0"/>
    <w:multiLevelType w:val="hybridMultilevel"/>
    <w:tmpl w:val="53E4E1D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9"/>
  </w:num>
  <w:num w:numId="12">
    <w:abstractNumId w:val="22"/>
  </w:num>
  <w:num w:numId="13">
    <w:abstractNumId w:val="8"/>
  </w:num>
  <w:num w:numId="14">
    <w:abstractNumId w:val="14"/>
  </w:num>
  <w:num w:numId="15">
    <w:abstractNumId w:val="2"/>
  </w:num>
  <w:num w:numId="16">
    <w:abstractNumId w:val="17"/>
  </w:num>
  <w:num w:numId="17">
    <w:abstractNumId w:val="19"/>
  </w:num>
  <w:num w:numId="18">
    <w:abstractNumId w:val="4"/>
  </w:num>
  <w:num w:numId="19">
    <w:abstractNumId w:val="13"/>
  </w:num>
  <w:num w:numId="20">
    <w:abstractNumId w:val="16"/>
  </w:num>
  <w:num w:numId="21">
    <w:abstractNumId w:val="21"/>
  </w:num>
  <w:num w:numId="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A4"/>
    <w:rsid w:val="00002E3E"/>
    <w:rsid w:val="000234DD"/>
    <w:rsid w:val="00050CA0"/>
    <w:rsid w:val="00083E7E"/>
    <w:rsid w:val="000A15C3"/>
    <w:rsid w:val="000A3172"/>
    <w:rsid w:val="000D386A"/>
    <w:rsid w:val="00117213"/>
    <w:rsid w:val="00132C02"/>
    <w:rsid w:val="0013302D"/>
    <w:rsid w:val="00141546"/>
    <w:rsid w:val="00143AFB"/>
    <w:rsid w:val="00145A2E"/>
    <w:rsid w:val="001740E3"/>
    <w:rsid w:val="001C34F4"/>
    <w:rsid w:val="001D2E9A"/>
    <w:rsid w:val="001D684E"/>
    <w:rsid w:val="00210FCB"/>
    <w:rsid w:val="00224F33"/>
    <w:rsid w:val="00225C1F"/>
    <w:rsid w:val="00244552"/>
    <w:rsid w:val="002476A1"/>
    <w:rsid w:val="0028128D"/>
    <w:rsid w:val="002E1325"/>
    <w:rsid w:val="002F66AA"/>
    <w:rsid w:val="00330214"/>
    <w:rsid w:val="0033323E"/>
    <w:rsid w:val="00337745"/>
    <w:rsid w:val="00346CD3"/>
    <w:rsid w:val="00367FBB"/>
    <w:rsid w:val="0037700F"/>
    <w:rsid w:val="003970A0"/>
    <w:rsid w:val="003A1DE4"/>
    <w:rsid w:val="003A3D98"/>
    <w:rsid w:val="003C60C8"/>
    <w:rsid w:val="003E45AA"/>
    <w:rsid w:val="00400701"/>
    <w:rsid w:val="0040700F"/>
    <w:rsid w:val="00421151"/>
    <w:rsid w:val="004377C5"/>
    <w:rsid w:val="00443D1A"/>
    <w:rsid w:val="004B5402"/>
    <w:rsid w:val="004C0B86"/>
    <w:rsid w:val="004C5603"/>
    <w:rsid w:val="004F02B1"/>
    <w:rsid w:val="005127A6"/>
    <w:rsid w:val="00541794"/>
    <w:rsid w:val="00555B9A"/>
    <w:rsid w:val="005936A9"/>
    <w:rsid w:val="005A7357"/>
    <w:rsid w:val="005E0768"/>
    <w:rsid w:val="005E3EB3"/>
    <w:rsid w:val="006375D4"/>
    <w:rsid w:val="006500C6"/>
    <w:rsid w:val="006545E5"/>
    <w:rsid w:val="00656A7E"/>
    <w:rsid w:val="006B0CBD"/>
    <w:rsid w:val="006B1229"/>
    <w:rsid w:val="00704EA6"/>
    <w:rsid w:val="00714EE1"/>
    <w:rsid w:val="00776ABB"/>
    <w:rsid w:val="007933AF"/>
    <w:rsid w:val="007B1223"/>
    <w:rsid w:val="007C3FE7"/>
    <w:rsid w:val="007F448B"/>
    <w:rsid w:val="0081317A"/>
    <w:rsid w:val="00867E4F"/>
    <w:rsid w:val="008C72D0"/>
    <w:rsid w:val="0090707A"/>
    <w:rsid w:val="009765EA"/>
    <w:rsid w:val="009B3E5E"/>
    <w:rsid w:val="009E54D3"/>
    <w:rsid w:val="00A20D60"/>
    <w:rsid w:val="00A36E1A"/>
    <w:rsid w:val="00A465F5"/>
    <w:rsid w:val="00A55E1F"/>
    <w:rsid w:val="00AA0F74"/>
    <w:rsid w:val="00AC3CFD"/>
    <w:rsid w:val="00AC56C6"/>
    <w:rsid w:val="00B46466"/>
    <w:rsid w:val="00B610A1"/>
    <w:rsid w:val="00B77F9C"/>
    <w:rsid w:val="00BA2F9D"/>
    <w:rsid w:val="00C33048"/>
    <w:rsid w:val="00C33FB4"/>
    <w:rsid w:val="00C4118B"/>
    <w:rsid w:val="00C4674A"/>
    <w:rsid w:val="00C713A4"/>
    <w:rsid w:val="00C86C7A"/>
    <w:rsid w:val="00CA6436"/>
    <w:rsid w:val="00CC54AF"/>
    <w:rsid w:val="00CC6988"/>
    <w:rsid w:val="00CE0058"/>
    <w:rsid w:val="00D26D77"/>
    <w:rsid w:val="00D553AE"/>
    <w:rsid w:val="00D56702"/>
    <w:rsid w:val="00D71AB7"/>
    <w:rsid w:val="00D87C66"/>
    <w:rsid w:val="00DF6CF9"/>
    <w:rsid w:val="00E36834"/>
    <w:rsid w:val="00E425EE"/>
    <w:rsid w:val="00E446E4"/>
    <w:rsid w:val="00E67FDC"/>
    <w:rsid w:val="00E73C3C"/>
    <w:rsid w:val="00E95E28"/>
    <w:rsid w:val="00E964A3"/>
    <w:rsid w:val="00ED28C5"/>
    <w:rsid w:val="00EE467F"/>
    <w:rsid w:val="00F001D2"/>
    <w:rsid w:val="00F152A8"/>
    <w:rsid w:val="00F205AD"/>
    <w:rsid w:val="00F35D6C"/>
    <w:rsid w:val="00F61413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713A4"/>
    <w:pPr>
      <w:keepNext/>
      <w:outlineLvl w:val="1"/>
    </w:pPr>
    <w:rPr>
      <w:rFonts w:eastAsia="Arial Unicode MS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13A4"/>
    <w:rPr>
      <w:rFonts w:ascii="Times New Roman" w:eastAsia="Arial Unicode MS" w:hAnsi="Times New Roman" w:cs="Times New Roman"/>
      <w:color w:val="000000"/>
      <w:sz w:val="28"/>
      <w:szCs w:val="20"/>
      <w:lang w:eastAsia="ar-SA"/>
    </w:rPr>
  </w:style>
  <w:style w:type="paragraph" w:styleId="NormalnyWeb">
    <w:name w:val="Normal (Web)"/>
    <w:basedOn w:val="Normalny"/>
    <w:rsid w:val="00C713A4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C713A4"/>
    <w:pPr>
      <w:ind w:left="720"/>
    </w:pPr>
  </w:style>
  <w:style w:type="character" w:styleId="Pogrubienie">
    <w:name w:val="Strong"/>
    <w:basedOn w:val="Domylnaczcionkaakapitu"/>
    <w:qFormat/>
    <w:rsid w:val="00400701"/>
    <w:rPr>
      <w:b/>
      <w:bCs/>
    </w:rPr>
  </w:style>
  <w:style w:type="character" w:styleId="Uwydatnienie">
    <w:name w:val="Emphasis"/>
    <w:basedOn w:val="Domylnaczcionkaakapitu"/>
    <w:qFormat/>
    <w:rsid w:val="00400701"/>
    <w:rPr>
      <w:i/>
      <w:iCs/>
    </w:rPr>
  </w:style>
  <w:style w:type="table" w:styleId="Jasnecieniowanieakcent4">
    <w:name w:val="Light Shading Accent 4"/>
    <w:basedOn w:val="Standardowy"/>
    <w:uiPriority w:val="60"/>
    <w:rsid w:val="004007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Jasnalista1">
    <w:name w:val="Jasna lista1"/>
    <w:basedOn w:val="Standardowy"/>
    <w:uiPriority w:val="61"/>
    <w:rsid w:val="004007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D6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4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2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2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5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67FBB"/>
    <w:rPr>
      <w:color w:val="0000FF" w:themeColor="hyperlink"/>
      <w:u w:val="single"/>
    </w:rPr>
  </w:style>
  <w:style w:type="paragraph" w:customStyle="1" w:styleId="Default">
    <w:name w:val="Default"/>
    <w:rsid w:val="00333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713A4"/>
    <w:pPr>
      <w:keepNext/>
      <w:outlineLvl w:val="1"/>
    </w:pPr>
    <w:rPr>
      <w:rFonts w:eastAsia="Arial Unicode MS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13A4"/>
    <w:rPr>
      <w:rFonts w:ascii="Times New Roman" w:eastAsia="Arial Unicode MS" w:hAnsi="Times New Roman" w:cs="Times New Roman"/>
      <w:color w:val="000000"/>
      <w:sz w:val="28"/>
      <w:szCs w:val="20"/>
      <w:lang w:eastAsia="ar-SA"/>
    </w:rPr>
  </w:style>
  <w:style w:type="paragraph" w:styleId="NormalnyWeb">
    <w:name w:val="Normal (Web)"/>
    <w:basedOn w:val="Normalny"/>
    <w:rsid w:val="00C713A4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C713A4"/>
    <w:pPr>
      <w:ind w:left="720"/>
    </w:pPr>
  </w:style>
  <w:style w:type="character" w:styleId="Pogrubienie">
    <w:name w:val="Strong"/>
    <w:basedOn w:val="Domylnaczcionkaakapitu"/>
    <w:qFormat/>
    <w:rsid w:val="00400701"/>
    <w:rPr>
      <w:b/>
      <w:bCs/>
    </w:rPr>
  </w:style>
  <w:style w:type="character" w:styleId="Uwydatnienie">
    <w:name w:val="Emphasis"/>
    <w:basedOn w:val="Domylnaczcionkaakapitu"/>
    <w:qFormat/>
    <w:rsid w:val="00400701"/>
    <w:rPr>
      <w:i/>
      <w:iCs/>
    </w:rPr>
  </w:style>
  <w:style w:type="table" w:styleId="Jasnecieniowanieakcent4">
    <w:name w:val="Light Shading Accent 4"/>
    <w:basedOn w:val="Standardowy"/>
    <w:uiPriority w:val="60"/>
    <w:rsid w:val="004007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Jasnalista1">
    <w:name w:val="Jasna lista1"/>
    <w:basedOn w:val="Standardowy"/>
    <w:uiPriority w:val="61"/>
    <w:rsid w:val="004007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D6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4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2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2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5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67FBB"/>
    <w:rPr>
      <w:color w:val="0000FF" w:themeColor="hyperlink"/>
      <w:u w:val="single"/>
    </w:rPr>
  </w:style>
  <w:style w:type="paragraph" w:customStyle="1" w:styleId="Default">
    <w:name w:val="Default"/>
    <w:rsid w:val="00333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ciniec4zywio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ciniec4zywio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ciniec4zywio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3901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PLGD</dc:creator>
  <cp:lastModifiedBy>Admin</cp:lastModifiedBy>
  <cp:revision>4</cp:revision>
  <cp:lastPrinted>2016-06-22T08:03:00Z</cp:lastPrinted>
  <dcterms:created xsi:type="dcterms:W3CDTF">2019-10-14T06:41:00Z</dcterms:created>
  <dcterms:modified xsi:type="dcterms:W3CDTF">2019-10-14T07:42:00Z</dcterms:modified>
</cp:coreProperties>
</file>