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0B03E7" w:rsidRPr="00C13D59" w:rsidRDefault="000B03E7" w:rsidP="000B03E7">
      <w:pPr>
        <w:rPr>
          <w:rFonts w:asciiTheme="minorHAnsi" w:hAnsiTheme="minorHAnsi" w:cstheme="minorHAnsi"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058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620"/>
        <w:gridCol w:w="564"/>
        <w:gridCol w:w="564"/>
        <w:gridCol w:w="568"/>
      </w:tblGrid>
      <w:tr w:rsidR="003C77CA" w:rsidTr="00570C0A">
        <w:trPr>
          <w:trHeight w:val="659"/>
        </w:trPr>
        <w:tc>
          <w:tcPr>
            <w:tcW w:w="10580" w:type="dxa"/>
            <w:gridSpan w:val="6"/>
            <w:shd w:val="clear" w:color="auto" w:fill="BFBFBF" w:themeFill="background1" w:themeFillShade="BF"/>
            <w:vAlign w:val="center"/>
          </w:tcPr>
          <w:p w:rsidR="000B03E7" w:rsidRPr="00570C0A" w:rsidRDefault="000B03E7" w:rsidP="000A2C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:rsidR="000B03E7" w:rsidRPr="00570C0A" w:rsidRDefault="003E65BD" w:rsidP="000A2C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570C0A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:rsidR="003C77CA" w:rsidRPr="00570C0A" w:rsidRDefault="003C77CA" w:rsidP="003C77CA">
            <w:pPr>
              <w:jc w:val="center"/>
              <w:rPr>
                <w:b/>
                <w:sz w:val="18"/>
              </w:rPr>
            </w:pPr>
          </w:p>
        </w:tc>
        <w:tc>
          <w:tcPr>
            <w:tcW w:w="9314" w:type="dxa"/>
            <w:gridSpan w:val="4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</w:t>
            </w:r>
            <w:r w:rsidR="000A2C13" w:rsidRPr="00570C0A">
              <w:rPr>
                <w:rFonts w:asciiTheme="minorHAnsi" w:hAnsiTheme="minorHAnsi" w:cstheme="minorHAnsi"/>
                <w:b/>
              </w:rPr>
              <w:t>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05E52" w:rsidRPr="00534BF3" w:rsidTr="00570C0A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="00405E52"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8C6E6A" w:rsidTr="00570C0A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8C6E6A" w:rsidRPr="00570C0A" w:rsidRDefault="008C6E6A" w:rsidP="008C6E6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:rsidR="008C6E6A" w:rsidRDefault="008C6E6A" w:rsidP="008C6E6A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B83591" w:rsidRDefault="00380C5F" w:rsidP="00B83591"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8C6E6A" w:rsidTr="00570C0A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8C6E6A" w:rsidRPr="00570C0A" w:rsidRDefault="008C6E6A" w:rsidP="008C6E6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8C6E6A" w:rsidRDefault="008C6E6A" w:rsidP="008C6E6A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7A1D42" w:rsidRPr="00FE400C" w:rsidRDefault="00FE400C" w:rsidP="00FE400C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FE400C" w:rsidRPr="00570C0A" w:rsidRDefault="00FE400C" w:rsidP="00FE400C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FE400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:rsidR="00FE400C" w:rsidRPr="00570C0A" w:rsidRDefault="00FE400C" w:rsidP="00FE4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570C0A" w:rsidRPr="00570C0A" w:rsidRDefault="00570C0A" w:rsidP="00AA72E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AA72E4" w:rsidRPr="00570C0A" w:rsidRDefault="00AA72E4" w:rsidP="00AA72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3E0935"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kulturalnej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="00D62D4C"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84658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  <w:r w:rsidR="0084658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570C0A" w:rsidRDefault="00570C0A" w:rsidP="00963A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5A3ADF" w:rsidRPr="00570C0A" w:rsidRDefault="00CE3E49" w:rsidP="00963A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</w:t>
            </w:r>
            <w:r w:rsidR="00781136"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="0044065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000,00 zł.</w:t>
            </w:r>
            <w:r w:rsidR="00963A43"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963A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963A43" w:rsidRPr="00570C0A" w:rsidRDefault="00963A43" w:rsidP="00963A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270 000,00 </w:t>
            </w:r>
            <w:r w:rsidR="005A3ADF"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570C0A" w:rsidRPr="00570C0A" w:rsidRDefault="00570C0A" w:rsidP="00695B6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FE400C" w:rsidRPr="00570C0A" w:rsidRDefault="009C014B" w:rsidP="00695B6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570C0A" w:rsidRPr="00570C0A" w:rsidRDefault="00570C0A" w:rsidP="00D32E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D32EBE" w:rsidRPr="00570C0A" w:rsidRDefault="00D32EBE" w:rsidP="00D32EB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70C0A" w:rsidRPr="00570C0A" w:rsidRDefault="00570C0A" w:rsidP="00D32E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EE51A3" w:rsidRPr="00570C0A" w:rsidRDefault="00EE51A3" w:rsidP="00D32EB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 przyrod. i kultur.</w:t>
            </w:r>
            <w:r w:rsidR="00A44A2A">
              <w:rPr>
                <w:rFonts w:asciiTheme="minorHAnsi" w:hAnsiTheme="minorHAnsi" w:cstheme="minorHAnsi"/>
                <w:sz w:val="22"/>
                <w:szCs w:val="22"/>
              </w:rPr>
              <w:t xml:space="preserve"> przez organizacje pozarządowe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  <w:r w:rsidR="00570C0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  <w:r w:rsidR="00570C0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385118" w:rsidRPr="00570C0A" w:rsidRDefault="00385118" w:rsidP="00D32E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EE51A3" w:rsidRPr="00570C0A" w:rsidRDefault="00385118" w:rsidP="00D32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570C0A" w:rsidRPr="00570C0A" w:rsidRDefault="00570C0A" w:rsidP="00385118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85118" w:rsidRPr="00570C0A" w:rsidRDefault="00385118" w:rsidP="003851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r w:rsidR="00A44A2A">
              <w:rPr>
                <w:rFonts w:asciiTheme="minorHAnsi" w:hAnsiTheme="minorHAnsi" w:cstheme="minorHAnsi"/>
                <w:sz w:val="22"/>
                <w:szCs w:val="22"/>
              </w:rPr>
              <w:t>organizacje pozarządowe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38511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385118" w:rsidRPr="00570C0A" w:rsidRDefault="00385118" w:rsidP="0038511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EE6106" w:rsidRPr="00570C0A" w:rsidRDefault="00EE6106" w:rsidP="00277C3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710459" w:rsidRPr="00570C0A" w:rsidRDefault="00710459" w:rsidP="0071045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710459" w:rsidRPr="00570C0A" w:rsidRDefault="00710459" w:rsidP="0071045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w zakresie turystyki,  w tym agroturystyki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570C0A" w:rsidRDefault="00570C0A" w:rsidP="0071045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:rsidR="00710459" w:rsidRDefault="00710459" w:rsidP="00710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II.1.4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infrastruktury rekreacyjno-turystycznej przez </w:t>
            </w:r>
            <w:r w:rsidR="00A44A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organizacje pozarządowe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659F2" w:rsidRPr="00570C0A" w:rsidRDefault="00A659F2" w:rsidP="00710459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570C0A" w:rsidRPr="00570C0A" w:rsidRDefault="00570C0A" w:rsidP="00710459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710459" w:rsidRPr="00570C0A" w:rsidRDefault="00710459" w:rsidP="00710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PRZED. II.1.6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570C0A" w:rsidRDefault="00570C0A" w:rsidP="0071045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710459" w:rsidRPr="00570C0A" w:rsidRDefault="00710459" w:rsidP="00710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II.2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.4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:rsidR="00570C0A" w:rsidRPr="00570C0A" w:rsidRDefault="00570C0A" w:rsidP="00710459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710459" w:rsidRPr="00570C0A" w:rsidRDefault="00710459" w:rsidP="00710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20 000,00 zł.</w:t>
            </w:r>
          </w:p>
          <w:p w:rsidR="00570C0A" w:rsidRPr="00570C0A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570C0A" w:rsidRDefault="00710459" w:rsidP="00710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:rsidR="00565326" w:rsidRPr="00570C0A" w:rsidRDefault="00565326" w:rsidP="00565326">
            <w:pPr>
              <w:rPr>
                <w:rFonts w:asciiTheme="minorHAnsi" w:hAnsiTheme="minorHAnsi" w:cstheme="minorHAnsi"/>
                <w:color w:val="7030A0"/>
                <w:sz w:val="18"/>
                <w:szCs w:val="22"/>
              </w:rPr>
            </w:pPr>
          </w:p>
          <w:p w:rsidR="003B4175" w:rsidRPr="00570C0A" w:rsidRDefault="003B4175" w:rsidP="003B41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570C0A" w:rsidRPr="00570C0A" w:rsidRDefault="00570C0A" w:rsidP="003B4175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B4175" w:rsidRPr="00570C0A" w:rsidRDefault="003B4175" w:rsidP="003B4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r w:rsidR="00A44A2A">
              <w:rPr>
                <w:rFonts w:asciiTheme="minorHAnsi" w:hAnsiTheme="minorHAnsi" w:cstheme="minorHAnsi"/>
                <w:sz w:val="22"/>
                <w:szCs w:val="22"/>
              </w:rPr>
              <w:t>samorządy terytorialne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 w:rsidR="00A076C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591 161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463"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570C0A" w:rsidRDefault="00570C0A" w:rsidP="003B4175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B4175" w:rsidRPr="00570C0A" w:rsidRDefault="003B4175" w:rsidP="003B4175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</w:t>
            </w:r>
            <w:r w:rsidRPr="00570C0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01861"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861"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85 396,69 zł.</w:t>
            </w:r>
          </w:p>
          <w:p w:rsidR="00570C0A" w:rsidRPr="00570C0A" w:rsidRDefault="00570C0A" w:rsidP="003B4175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B4175" w:rsidRPr="00570C0A" w:rsidRDefault="003B4175" w:rsidP="003B4175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Rozwój działalności gospodarczej,  w tym również firm branży  meblowej, obuwniczej i spożywczej  –</w:t>
            </w:r>
            <w:r w:rsidR="00701861"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6C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224 632,00 zł.</w:t>
            </w:r>
          </w:p>
          <w:p w:rsidR="00570C0A" w:rsidRPr="00570C0A" w:rsidRDefault="00570C0A" w:rsidP="003B4175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B4175" w:rsidRPr="00570C0A" w:rsidRDefault="003B4175" w:rsidP="003B4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:rsidR="00701861" w:rsidRPr="00570C0A" w:rsidRDefault="00701861" w:rsidP="00701861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8"/>
              </w:rPr>
            </w:pPr>
          </w:p>
          <w:p w:rsidR="00701861" w:rsidRPr="00570C0A" w:rsidRDefault="00701861" w:rsidP="00570C0A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570C0A">
              <w:rPr>
                <w:rFonts w:cstheme="minorHAnsi"/>
                <w:b/>
                <w:bCs/>
              </w:rPr>
              <w:t>PRZED. I.1.4</w:t>
            </w:r>
            <w:r w:rsidRPr="00570C0A">
              <w:rPr>
                <w:rFonts w:cstheme="minorHAnsi"/>
                <w:b/>
              </w:rPr>
              <w:t xml:space="preserve"> </w:t>
            </w:r>
            <w:r w:rsidRPr="00570C0A">
              <w:rPr>
                <w:rFonts w:cstheme="minorHAnsi"/>
              </w:rPr>
              <w:t xml:space="preserve">Podniesienie świadomości </w:t>
            </w:r>
            <w:proofErr w:type="spellStart"/>
            <w:r w:rsidRPr="00570C0A">
              <w:rPr>
                <w:rFonts w:cstheme="minorHAnsi"/>
              </w:rPr>
              <w:t>ekol</w:t>
            </w:r>
            <w:proofErr w:type="spellEnd"/>
            <w:r w:rsidRPr="00570C0A">
              <w:rPr>
                <w:rFonts w:cstheme="minorHAnsi"/>
              </w:rPr>
              <w:t xml:space="preserve">. szczególnie w zakresie </w:t>
            </w:r>
            <w:proofErr w:type="spellStart"/>
            <w:r w:rsidRPr="00570C0A">
              <w:rPr>
                <w:rFonts w:cstheme="minorHAnsi"/>
              </w:rPr>
              <w:t>innow</w:t>
            </w:r>
            <w:proofErr w:type="spellEnd"/>
            <w:r w:rsidRPr="00570C0A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570C0A">
              <w:rPr>
                <w:rFonts w:cstheme="minorHAnsi"/>
                <w:b/>
                <w:bCs/>
              </w:rPr>
              <w:t>48 000,00 zł.</w:t>
            </w:r>
            <w:r w:rsidRPr="00570C0A">
              <w:rPr>
                <w:rFonts w:cstheme="minorHAnsi"/>
                <w:b/>
              </w:rPr>
              <w:t xml:space="preserve"> </w:t>
            </w:r>
          </w:p>
          <w:p w:rsidR="00701861" w:rsidRPr="00570C0A" w:rsidRDefault="00701861" w:rsidP="00701861">
            <w:pPr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</w:p>
          <w:p w:rsidR="003B4175" w:rsidRPr="00570C0A" w:rsidRDefault="00701861" w:rsidP="00570C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9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D26111" w:rsidRPr="00570C0A" w:rsidRDefault="00D26111" w:rsidP="00E45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2019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1D0DF0" w:rsidRPr="00570C0A" w:rsidRDefault="001D0DF0" w:rsidP="001D0D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:rsidR="00570C0A" w:rsidRPr="00570C0A" w:rsidRDefault="00570C0A" w:rsidP="001D0DF0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EE6106" w:rsidRPr="00570C0A" w:rsidRDefault="001D0DF0" w:rsidP="001D0DF0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Rozwój działalności gospodarczej</w:t>
            </w:r>
            <w:r w:rsidR="00730BC7"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30BC7"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 również firm branży  meblowej, obuwniczej i spożywczej</w:t>
            </w:r>
            <w:r w:rsidR="00730BC7"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180 000,00 </w:t>
            </w:r>
            <w:r w:rsidR="00570C0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50230A" w:rsidRPr="00701861" w:rsidRDefault="0050230A" w:rsidP="003C77CA">
            <w:pPr>
              <w:rPr>
                <w:strike/>
                <w:color w:val="FF0000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50230A" w:rsidRPr="00701861" w:rsidRDefault="0050230A" w:rsidP="003C77CA">
            <w:pPr>
              <w:rPr>
                <w:strike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2021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:rsidR="00A076CA" w:rsidRDefault="00A076CA"/>
    <w:p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C4D5F">
        <w:rPr>
          <w:rFonts w:asciiTheme="minorHAnsi" w:hAnsiTheme="minorHAnsi" w:cstheme="minorHAnsi"/>
          <w:sz w:val="22"/>
        </w:rPr>
        <w:t>Zakrzów, 2</w:t>
      </w:r>
      <w:r w:rsidR="00A076CA">
        <w:rPr>
          <w:rFonts w:asciiTheme="minorHAnsi" w:hAnsiTheme="minorHAnsi" w:cstheme="minorHAnsi"/>
          <w:sz w:val="22"/>
        </w:rPr>
        <w:t>0.12</w:t>
      </w:r>
      <w:r w:rsidRPr="00CC4D5F">
        <w:rPr>
          <w:rFonts w:asciiTheme="minorHAnsi" w:hAnsiTheme="minorHAnsi" w:cstheme="minorHAnsi"/>
          <w:sz w:val="22"/>
        </w:rPr>
        <w:t>.2017 r.</w:t>
      </w:r>
    </w:p>
    <w:sectPr w:rsidR="00F42189" w:rsidRPr="00CC4D5F" w:rsidSect="00570C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F2" w:rsidRDefault="008227F2" w:rsidP="0016437F">
      <w:r>
        <w:separator/>
      </w:r>
    </w:p>
  </w:endnote>
  <w:endnote w:type="continuationSeparator" w:id="0">
    <w:p w:rsidR="008227F2" w:rsidRDefault="008227F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F2" w:rsidRDefault="008227F2" w:rsidP="0016437F">
      <w:r>
        <w:separator/>
      </w:r>
    </w:p>
  </w:footnote>
  <w:footnote w:type="continuationSeparator" w:id="0">
    <w:p w:rsidR="008227F2" w:rsidRDefault="008227F2" w:rsidP="0016437F">
      <w:r>
        <w:continuationSeparator/>
      </w:r>
    </w:p>
  </w:footnote>
  <w:footnote w:id="1">
    <w:p w:rsidR="003C77CA" w:rsidRPr="00570C0A" w:rsidRDefault="003C77CA" w:rsidP="003C77CA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405E52" w:rsidRPr="00570C0A" w:rsidRDefault="00405E52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3362E"/>
    <w:rsid w:val="000A2C13"/>
    <w:rsid w:val="000B03E7"/>
    <w:rsid w:val="000B0FBC"/>
    <w:rsid w:val="0016437F"/>
    <w:rsid w:val="001916BB"/>
    <w:rsid w:val="00197C2A"/>
    <w:rsid w:val="001B059E"/>
    <w:rsid w:val="001D0DF0"/>
    <w:rsid w:val="00211733"/>
    <w:rsid w:val="00214AF1"/>
    <w:rsid w:val="00277C30"/>
    <w:rsid w:val="003046EF"/>
    <w:rsid w:val="00366DA0"/>
    <w:rsid w:val="00380C5F"/>
    <w:rsid w:val="00385118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2CC6"/>
    <w:rsid w:val="00484359"/>
    <w:rsid w:val="00485F2C"/>
    <w:rsid w:val="00491463"/>
    <w:rsid w:val="004B33C7"/>
    <w:rsid w:val="0050230A"/>
    <w:rsid w:val="005104CB"/>
    <w:rsid w:val="00565326"/>
    <w:rsid w:val="00570C0A"/>
    <w:rsid w:val="005A3ADF"/>
    <w:rsid w:val="005B611F"/>
    <w:rsid w:val="00695B6C"/>
    <w:rsid w:val="006C7AB8"/>
    <w:rsid w:val="00701861"/>
    <w:rsid w:val="00710459"/>
    <w:rsid w:val="00725980"/>
    <w:rsid w:val="00730BC7"/>
    <w:rsid w:val="00740B10"/>
    <w:rsid w:val="00781136"/>
    <w:rsid w:val="007A1D42"/>
    <w:rsid w:val="00804F20"/>
    <w:rsid w:val="008227F2"/>
    <w:rsid w:val="0084658C"/>
    <w:rsid w:val="008C6E6A"/>
    <w:rsid w:val="008E39E1"/>
    <w:rsid w:val="00902160"/>
    <w:rsid w:val="00944220"/>
    <w:rsid w:val="00951A55"/>
    <w:rsid w:val="00963A43"/>
    <w:rsid w:val="00973691"/>
    <w:rsid w:val="009C014B"/>
    <w:rsid w:val="009C3CE6"/>
    <w:rsid w:val="00A076CA"/>
    <w:rsid w:val="00A44A2A"/>
    <w:rsid w:val="00A46C28"/>
    <w:rsid w:val="00A659F2"/>
    <w:rsid w:val="00A83D1C"/>
    <w:rsid w:val="00A92C88"/>
    <w:rsid w:val="00A9654A"/>
    <w:rsid w:val="00AA72E4"/>
    <w:rsid w:val="00B16416"/>
    <w:rsid w:val="00B41B30"/>
    <w:rsid w:val="00B631F6"/>
    <w:rsid w:val="00B83591"/>
    <w:rsid w:val="00B91123"/>
    <w:rsid w:val="00B9273B"/>
    <w:rsid w:val="00BD4F59"/>
    <w:rsid w:val="00BF2B2F"/>
    <w:rsid w:val="00C13D59"/>
    <w:rsid w:val="00C81FDC"/>
    <w:rsid w:val="00CC4D5F"/>
    <w:rsid w:val="00CD7368"/>
    <w:rsid w:val="00CE3E49"/>
    <w:rsid w:val="00D23823"/>
    <w:rsid w:val="00D26111"/>
    <w:rsid w:val="00D32EBE"/>
    <w:rsid w:val="00D62D4C"/>
    <w:rsid w:val="00D66583"/>
    <w:rsid w:val="00DB16A8"/>
    <w:rsid w:val="00E05DF9"/>
    <w:rsid w:val="00E13631"/>
    <w:rsid w:val="00E14AE0"/>
    <w:rsid w:val="00E455DF"/>
    <w:rsid w:val="00E57670"/>
    <w:rsid w:val="00E65F6F"/>
    <w:rsid w:val="00E80896"/>
    <w:rsid w:val="00EB05B4"/>
    <w:rsid w:val="00EE51A3"/>
    <w:rsid w:val="00EE6106"/>
    <w:rsid w:val="00F42189"/>
    <w:rsid w:val="00F51FC8"/>
    <w:rsid w:val="00F73920"/>
    <w:rsid w:val="00F82D2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766C-18F7-4EA7-8EEB-D0E51BC1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32</cp:revision>
  <cp:lastPrinted>2017-12-21T09:26:00Z</cp:lastPrinted>
  <dcterms:created xsi:type="dcterms:W3CDTF">2016-05-05T13:13:00Z</dcterms:created>
  <dcterms:modified xsi:type="dcterms:W3CDTF">2018-02-01T10:01:00Z</dcterms:modified>
</cp:coreProperties>
</file>